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F4F" w:rsidRDefault="004B1FDF">
      <w:pPr>
        <w:pBdr>
          <w:top w:val="nil"/>
          <w:left w:val="nil"/>
          <w:bottom w:val="nil"/>
          <w:right w:val="nil"/>
          <w:between w:val="nil"/>
        </w:pBdr>
        <w:ind w:left="8287"/>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872379" cy="414527"/>
            <wp:effectExtent l="0" t="0" r="0" b="0"/>
            <wp:docPr id="10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872379" cy="414527"/>
                    </a:xfrm>
                    <a:prstGeom prst="rect">
                      <a:avLst/>
                    </a:prstGeom>
                    <a:ln/>
                  </pic:spPr>
                </pic:pic>
              </a:graphicData>
            </a:graphic>
          </wp:inline>
        </w:drawing>
      </w: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1D6F4F">
      <w:pPr>
        <w:pBdr>
          <w:top w:val="nil"/>
          <w:left w:val="nil"/>
          <w:bottom w:val="nil"/>
          <w:right w:val="nil"/>
          <w:between w:val="nil"/>
        </w:pBdr>
        <w:rPr>
          <w:rFonts w:ascii="Times New Roman" w:eastAsia="Times New Roman" w:hAnsi="Times New Roman" w:cs="Times New Roman"/>
          <w:color w:val="000000"/>
          <w:sz w:val="20"/>
          <w:szCs w:val="20"/>
        </w:rPr>
      </w:pPr>
    </w:p>
    <w:p w:rsidR="001D6F4F" w:rsidRDefault="004B1FDF">
      <w:pPr>
        <w:pBdr>
          <w:top w:val="nil"/>
          <w:left w:val="nil"/>
          <w:bottom w:val="nil"/>
          <w:right w:val="nil"/>
          <w:between w:val="nil"/>
        </w:pBdr>
        <w:spacing w:before="138"/>
        <w:rPr>
          <w:rFonts w:ascii="Times New Roman" w:eastAsia="Times New Roman" w:hAnsi="Times New Roman" w:cs="Times New Roman"/>
          <w:color w:val="000000"/>
          <w:sz w:val="20"/>
          <w:szCs w:val="20"/>
        </w:rPr>
      </w:pPr>
      <w:r>
        <w:rPr>
          <w:noProof/>
        </w:rPr>
        <w:drawing>
          <wp:anchor distT="0" distB="0" distL="0" distR="0" simplePos="0" relativeHeight="251659264" behindDoc="0" locked="0" layoutInCell="1" hidden="0" allowOverlap="1">
            <wp:simplePos x="0" y="0"/>
            <wp:positionH relativeFrom="column">
              <wp:posOffset>1739519</wp:posOffset>
            </wp:positionH>
            <wp:positionV relativeFrom="paragraph">
              <wp:posOffset>249272</wp:posOffset>
            </wp:positionV>
            <wp:extent cx="4104996" cy="1925574"/>
            <wp:effectExtent l="0" t="0" r="0" b="0"/>
            <wp:wrapTopAndBottom distT="0" distB="0"/>
            <wp:docPr id="10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104996" cy="1925574"/>
                    </a:xfrm>
                    <a:prstGeom prst="rect">
                      <a:avLst/>
                    </a:prstGeom>
                    <a:ln/>
                  </pic:spPr>
                </pic:pic>
              </a:graphicData>
            </a:graphic>
          </wp:anchor>
        </w:drawing>
      </w:r>
    </w:p>
    <w:p w:rsidR="001D6F4F" w:rsidRDefault="001D6F4F">
      <w:pPr>
        <w:pBdr>
          <w:top w:val="nil"/>
          <w:left w:val="nil"/>
          <w:bottom w:val="nil"/>
          <w:right w:val="nil"/>
          <w:between w:val="nil"/>
        </w:pBdr>
        <w:rPr>
          <w:rFonts w:ascii="Times New Roman" w:eastAsia="Times New Roman" w:hAnsi="Times New Roman" w:cs="Times New Roman"/>
          <w:color w:val="000000"/>
          <w:sz w:val="40"/>
          <w:szCs w:val="40"/>
        </w:rPr>
      </w:pPr>
    </w:p>
    <w:p w:rsidR="001D6F4F" w:rsidRDefault="001D6F4F">
      <w:pPr>
        <w:pBdr>
          <w:top w:val="nil"/>
          <w:left w:val="nil"/>
          <w:bottom w:val="nil"/>
          <w:right w:val="nil"/>
          <w:between w:val="nil"/>
        </w:pBdr>
        <w:rPr>
          <w:rFonts w:ascii="Times New Roman" w:eastAsia="Times New Roman" w:hAnsi="Times New Roman" w:cs="Times New Roman"/>
          <w:color w:val="000000"/>
          <w:sz w:val="40"/>
          <w:szCs w:val="40"/>
        </w:rPr>
      </w:pPr>
    </w:p>
    <w:p w:rsidR="001D6F4F" w:rsidRDefault="001D6F4F">
      <w:pPr>
        <w:pBdr>
          <w:top w:val="nil"/>
          <w:left w:val="nil"/>
          <w:bottom w:val="nil"/>
          <w:right w:val="nil"/>
          <w:between w:val="nil"/>
        </w:pBdr>
        <w:rPr>
          <w:rFonts w:ascii="Times New Roman" w:eastAsia="Times New Roman" w:hAnsi="Times New Roman" w:cs="Times New Roman"/>
          <w:color w:val="000000"/>
          <w:sz w:val="40"/>
          <w:szCs w:val="40"/>
        </w:rPr>
      </w:pPr>
    </w:p>
    <w:p w:rsidR="001D6F4F" w:rsidRDefault="001D6F4F">
      <w:pPr>
        <w:pBdr>
          <w:top w:val="nil"/>
          <w:left w:val="nil"/>
          <w:bottom w:val="nil"/>
          <w:right w:val="nil"/>
          <w:between w:val="nil"/>
        </w:pBdr>
        <w:rPr>
          <w:rFonts w:ascii="Times New Roman" w:eastAsia="Times New Roman" w:hAnsi="Times New Roman" w:cs="Times New Roman"/>
          <w:color w:val="000000"/>
          <w:sz w:val="40"/>
          <w:szCs w:val="40"/>
        </w:rPr>
      </w:pPr>
    </w:p>
    <w:p w:rsidR="001D6F4F" w:rsidRDefault="001D6F4F">
      <w:pPr>
        <w:pBdr>
          <w:top w:val="nil"/>
          <w:left w:val="nil"/>
          <w:bottom w:val="nil"/>
          <w:right w:val="nil"/>
          <w:between w:val="nil"/>
        </w:pBdr>
        <w:rPr>
          <w:rFonts w:ascii="Times New Roman" w:eastAsia="Times New Roman" w:hAnsi="Times New Roman" w:cs="Times New Roman"/>
          <w:color w:val="000000"/>
          <w:sz w:val="40"/>
          <w:szCs w:val="40"/>
        </w:rPr>
      </w:pPr>
    </w:p>
    <w:p w:rsidR="001D6F4F" w:rsidRDefault="001D6F4F">
      <w:pPr>
        <w:pBdr>
          <w:top w:val="nil"/>
          <w:left w:val="nil"/>
          <w:bottom w:val="nil"/>
          <w:right w:val="nil"/>
          <w:between w:val="nil"/>
        </w:pBdr>
        <w:rPr>
          <w:rFonts w:ascii="Times New Roman" w:eastAsia="Times New Roman" w:hAnsi="Times New Roman" w:cs="Times New Roman"/>
          <w:color w:val="000000"/>
          <w:sz w:val="40"/>
          <w:szCs w:val="40"/>
        </w:rPr>
      </w:pPr>
    </w:p>
    <w:p w:rsidR="001D6F4F" w:rsidRDefault="001D6F4F">
      <w:pPr>
        <w:pBdr>
          <w:top w:val="nil"/>
          <w:left w:val="nil"/>
          <w:bottom w:val="nil"/>
          <w:right w:val="nil"/>
          <w:between w:val="nil"/>
        </w:pBdr>
        <w:spacing w:before="189"/>
        <w:rPr>
          <w:rFonts w:ascii="Times New Roman" w:eastAsia="Times New Roman" w:hAnsi="Times New Roman" w:cs="Times New Roman"/>
          <w:color w:val="000000"/>
          <w:sz w:val="40"/>
          <w:szCs w:val="40"/>
        </w:rPr>
      </w:pPr>
    </w:p>
    <w:p w:rsidR="008C381C" w:rsidRDefault="004B1FDF" w:rsidP="008C381C">
      <w:pPr>
        <w:ind w:left="600" w:right="1"/>
        <w:jc w:val="center"/>
        <w:rPr>
          <w:rFonts w:ascii="Raleway" w:eastAsia="Raleway" w:hAnsi="Raleway" w:cs="Raleway"/>
          <w:b/>
          <w:color w:val="00516E"/>
          <w:sz w:val="40"/>
          <w:szCs w:val="40"/>
        </w:rPr>
      </w:pPr>
      <w:r>
        <w:rPr>
          <w:rFonts w:ascii="Raleway" w:eastAsia="Raleway" w:hAnsi="Raleway" w:cs="Raleway"/>
          <w:b/>
          <w:color w:val="00516E"/>
          <w:sz w:val="40"/>
          <w:szCs w:val="40"/>
        </w:rPr>
        <w:t xml:space="preserve">Civis </w:t>
      </w:r>
      <w:r w:rsidR="005D6782">
        <w:rPr>
          <w:rFonts w:ascii="Raleway" w:eastAsia="Raleway" w:hAnsi="Raleway" w:cs="Raleway"/>
          <w:b/>
          <w:color w:val="00516E"/>
          <w:sz w:val="40"/>
          <w:szCs w:val="40"/>
        </w:rPr>
        <w:t>BIP sixth</w:t>
      </w:r>
      <w:r w:rsidR="0009691C">
        <w:rPr>
          <w:rFonts w:ascii="Raleway" w:eastAsia="Raleway" w:hAnsi="Raleway" w:cs="Raleway"/>
          <w:b/>
          <w:color w:val="00516E"/>
          <w:sz w:val="40"/>
          <w:szCs w:val="40"/>
        </w:rPr>
        <w:t xml:space="preserve"> </w:t>
      </w:r>
      <w:r w:rsidR="005D6782">
        <w:rPr>
          <w:rFonts w:ascii="Raleway" w:eastAsia="Raleway" w:hAnsi="Raleway" w:cs="Raleway"/>
          <w:b/>
          <w:color w:val="00516E"/>
          <w:sz w:val="40"/>
          <w:szCs w:val="40"/>
        </w:rPr>
        <w:t>c</w:t>
      </w:r>
      <w:bookmarkStart w:id="0" w:name="_GoBack"/>
      <w:bookmarkEnd w:id="0"/>
      <w:r w:rsidR="0009691C">
        <w:rPr>
          <w:rFonts w:ascii="Raleway" w:eastAsia="Raleway" w:hAnsi="Raleway" w:cs="Raleway"/>
          <w:b/>
          <w:color w:val="00516E"/>
          <w:sz w:val="40"/>
          <w:szCs w:val="40"/>
        </w:rPr>
        <w:t>all for project</w:t>
      </w:r>
    </w:p>
    <w:p w:rsidR="0009691C" w:rsidRPr="008C381C" w:rsidRDefault="008C381C" w:rsidP="008C381C">
      <w:pPr>
        <w:ind w:left="600" w:right="1"/>
        <w:jc w:val="center"/>
        <w:rPr>
          <w:rFonts w:ascii="Raleway" w:eastAsia="Raleway" w:hAnsi="Raleway" w:cs="Raleway"/>
          <w:b/>
          <w:color w:val="00516E"/>
          <w:sz w:val="40"/>
          <w:szCs w:val="40"/>
        </w:rPr>
      </w:pPr>
      <w:r>
        <w:rPr>
          <w:rFonts w:ascii="Raleway" w:eastAsia="Raleway" w:hAnsi="Raleway" w:cs="Raleway"/>
          <w:b/>
          <w:color w:val="00516E"/>
          <w:sz w:val="48"/>
          <w:szCs w:val="40"/>
        </w:rPr>
        <w:br/>
      </w:r>
      <w:r w:rsidR="00F07D74" w:rsidRPr="008C381C">
        <w:rPr>
          <w:rFonts w:ascii="Raleway" w:eastAsia="Raleway" w:hAnsi="Raleway" w:cs="Raleway"/>
          <w:b/>
          <w:noProof/>
          <w:color w:val="00516E"/>
          <w:sz w:val="48"/>
          <w:szCs w:val="40"/>
        </w:rPr>
        <w:drawing>
          <wp:anchor distT="114300" distB="114300" distL="114300" distR="114300" simplePos="0" relativeHeight="251662336" behindDoc="1" locked="0" layoutInCell="1" hidden="0" allowOverlap="1" wp14:anchorId="3887B888" wp14:editId="49BF0FE0">
            <wp:simplePos x="0" y="0"/>
            <wp:positionH relativeFrom="column">
              <wp:posOffset>0</wp:posOffset>
            </wp:positionH>
            <wp:positionV relativeFrom="paragraph">
              <wp:posOffset>1911985</wp:posOffset>
            </wp:positionV>
            <wp:extent cx="7641600" cy="1762713"/>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50" r="150"/>
                    <a:stretch>
                      <a:fillRect/>
                    </a:stretch>
                  </pic:blipFill>
                  <pic:spPr>
                    <a:xfrm>
                      <a:off x="0" y="0"/>
                      <a:ext cx="7641600" cy="1762713"/>
                    </a:xfrm>
                    <a:prstGeom prst="rect">
                      <a:avLst/>
                    </a:prstGeom>
                    <a:ln/>
                  </pic:spPr>
                </pic:pic>
              </a:graphicData>
            </a:graphic>
          </wp:anchor>
        </w:drawing>
      </w:r>
      <w:r w:rsidR="004B1FDF" w:rsidRPr="008C381C">
        <w:rPr>
          <w:rFonts w:ascii="Raleway" w:eastAsia="Raleway" w:hAnsi="Raleway" w:cs="Raleway"/>
          <w:b/>
          <w:noProof/>
          <w:color w:val="00516E"/>
          <w:sz w:val="48"/>
          <w:szCs w:val="40"/>
        </w:rPr>
        <mc:AlternateContent>
          <mc:Choice Requires="wpg">
            <w:drawing>
              <wp:anchor distT="0" distB="0" distL="0" distR="0" simplePos="0" relativeHeight="251660288" behindDoc="0" locked="0" layoutInCell="1" hidden="0" allowOverlap="1">
                <wp:simplePos x="0" y="0"/>
                <wp:positionH relativeFrom="page">
                  <wp:posOffset>6087175</wp:posOffset>
                </wp:positionH>
                <wp:positionV relativeFrom="page">
                  <wp:posOffset>3914478</wp:posOffset>
                </wp:positionV>
                <wp:extent cx="1482725" cy="2346960"/>
                <wp:effectExtent l="0" t="0" r="0" b="0"/>
                <wp:wrapNone/>
                <wp:docPr id="87" name="Forme libre : forme 87"/>
                <wp:cNvGraphicFramePr/>
                <a:graphic xmlns:a="http://schemas.openxmlformats.org/drawingml/2006/main">
                  <a:graphicData uri="http://schemas.microsoft.com/office/word/2010/wordprocessingShape">
                    <wps:wsp>
                      <wps:cNvSpPr/>
                      <wps:spPr>
                        <a:xfrm>
                          <a:off x="4614163" y="2616045"/>
                          <a:ext cx="1463675" cy="2327910"/>
                        </a:xfrm>
                        <a:custGeom>
                          <a:avLst/>
                          <a:gdLst/>
                          <a:ahLst/>
                          <a:cxnLst/>
                          <a:rect l="l" t="t" r="r" b="b"/>
                          <a:pathLst>
                            <a:path w="1463675" h="2327910" extrusionOk="0">
                              <a:moveTo>
                                <a:pt x="1163650" y="0"/>
                              </a:moveTo>
                              <a:lnTo>
                                <a:pt x="1115684" y="970"/>
                              </a:lnTo>
                              <a:lnTo>
                                <a:pt x="1068212" y="3857"/>
                              </a:lnTo>
                              <a:lnTo>
                                <a:pt x="1021271" y="8623"/>
                              </a:lnTo>
                              <a:lnTo>
                                <a:pt x="974898" y="15230"/>
                              </a:lnTo>
                              <a:lnTo>
                                <a:pt x="929132" y="23641"/>
                              </a:lnTo>
                              <a:lnTo>
                                <a:pt x="884010" y="33818"/>
                              </a:lnTo>
                              <a:lnTo>
                                <a:pt x="839568" y="45725"/>
                              </a:lnTo>
                              <a:lnTo>
                                <a:pt x="795844" y="59323"/>
                              </a:lnTo>
                              <a:lnTo>
                                <a:pt x="752877" y="74575"/>
                              </a:lnTo>
                              <a:lnTo>
                                <a:pt x="710703" y="91444"/>
                              </a:lnTo>
                              <a:lnTo>
                                <a:pt x="669359" y="109893"/>
                              </a:lnTo>
                              <a:lnTo>
                                <a:pt x="628883" y="129883"/>
                              </a:lnTo>
                              <a:lnTo>
                                <a:pt x="589313" y="151378"/>
                              </a:lnTo>
                              <a:lnTo>
                                <a:pt x="550686" y="174340"/>
                              </a:lnTo>
                              <a:lnTo>
                                <a:pt x="513040" y="198731"/>
                              </a:lnTo>
                              <a:lnTo>
                                <a:pt x="476411" y="224515"/>
                              </a:lnTo>
                              <a:lnTo>
                                <a:pt x="440838" y="251654"/>
                              </a:lnTo>
                              <a:lnTo>
                                <a:pt x="406357" y="280109"/>
                              </a:lnTo>
                              <a:lnTo>
                                <a:pt x="373006" y="309845"/>
                              </a:lnTo>
                              <a:lnTo>
                                <a:pt x="340823" y="340823"/>
                              </a:lnTo>
                              <a:lnTo>
                                <a:pt x="309845" y="373006"/>
                              </a:lnTo>
                              <a:lnTo>
                                <a:pt x="280109" y="406357"/>
                              </a:lnTo>
                              <a:lnTo>
                                <a:pt x="251654" y="440838"/>
                              </a:lnTo>
                              <a:lnTo>
                                <a:pt x="224515" y="476411"/>
                              </a:lnTo>
                              <a:lnTo>
                                <a:pt x="198731" y="513040"/>
                              </a:lnTo>
                              <a:lnTo>
                                <a:pt x="174340" y="550686"/>
                              </a:lnTo>
                              <a:lnTo>
                                <a:pt x="151378" y="589313"/>
                              </a:lnTo>
                              <a:lnTo>
                                <a:pt x="129883" y="628883"/>
                              </a:lnTo>
                              <a:lnTo>
                                <a:pt x="109893" y="669359"/>
                              </a:lnTo>
                              <a:lnTo>
                                <a:pt x="91444" y="710703"/>
                              </a:lnTo>
                              <a:lnTo>
                                <a:pt x="74575" y="752877"/>
                              </a:lnTo>
                              <a:lnTo>
                                <a:pt x="59323" y="795844"/>
                              </a:lnTo>
                              <a:lnTo>
                                <a:pt x="45725" y="839568"/>
                              </a:lnTo>
                              <a:lnTo>
                                <a:pt x="33818" y="884010"/>
                              </a:lnTo>
                              <a:lnTo>
                                <a:pt x="23641" y="929132"/>
                              </a:lnTo>
                              <a:lnTo>
                                <a:pt x="15230" y="974898"/>
                              </a:lnTo>
                              <a:lnTo>
                                <a:pt x="8623" y="1021271"/>
                              </a:lnTo>
                              <a:lnTo>
                                <a:pt x="3857" y="1068212"/>
                              </a:lnTo>
                              <a:lnTo>
                                <a:pt x="970" y="1115684"/>
                              </a:lnTo>
                              <a:lnTo>
                                <a:pt x="0" y="1163650"/>
                              </a:lnTo>
                              <a:lnTo>
                                <a:pt x="970" y="1211616"/>
                              </a:lnTo>
                              <a:lnTo>
                                <a:pt x="3857" y="1259088"/>
                              </a:lnTo>
                              <a:lnTo>
                                <a:pt x="8623" y="1306029"/>
                              </a:lnTo>
                              <a:lnTo>
                                <a:pt x="15230" y="1352401"/>
                              </a:lnTo>
                              <a:lnTo>
                                <a:pt x="23641" y="1398167"/>
                              </a:lnTo>
                              <a:lnTo>
                                <a:pt x="33818" y="1443290"/>
                              </a:lnTo>
                              <a:lnTo>
                                <a:pt x="45725" y="1487732"/>
                              </a:lnTo>
                              <a:lnTo>
                                <a:pt x="59323" y="1531455"/>
                              </a:lnTo>
                              <a:lnTo>
                                <a:pt x="74575" y="1574422"/>
                              </a:lnTo>
                              <a:lnTo>
                                <a:pt x="91444" y="1616597"/>
                              </a:lnTo>
                              <a:lnTo>
                                <a:pt x="109893" y="1657940"/>
                              </a:lnTo>
                              <a:lnTo>
                                <a:pt x="129883" y="1698416"/>
                              </a:lnTo>
                              <a:lnTo>
                                <a:pt x="151378" y="1737986"/>
                              </a:lnTo>
                              <a:lnTo>
                                <a:pt x="174340" y="1776613"/>
                              </a:lnTo>
                              <a:lnTo>
                                <a:pt x="198731" y="1814260"/>
                              </a:lnTo>
                              <a:lnTo>
                                <a:pt x="224515" y="1850888"/>
                              </a:lnTo>
                              <a:lnTo>
                                <a:pt x="251654" y="1886462"/>
                              </a:lnTo>
                              <a:lnTo>
                                <a:pt x="280109" y="1920943"/>
                              </a:lnTo>
                              <a:lnTo>
                                <a:pt x="309845" y="1954293"/>
                              </a:lnTo>
                              <a:lnTo>
                                <a:pt x="340823" y="1986476"/>
                              </a:lnTo>
                              <a:lnTo>
                                <a:pt x="373006" y="2017454"/>
                              </a:lnTo>
                              <a:lnTo>
                                <a:pt x="406357" y="2047190"/>
                              </a:lnTo>
                              <a:lnTo>
                                <a:pt x="440838" y="2075646"/>
                              </a:lnTo>
                              <a:lnTo>
                                <a:pt x="476411" y="2102784"/>
                              </a:lnTo>
                              <a:lnTo>
                                <a:pt x="513040" y="2128568"/>
                              </a:lnTo>
                              <a:lnTo>
                                <a:pt x="550686" y="2152959"/>
                              </a:lnTo>
                              <a:lnTo>
                                <a:pt x="589313" y="2175921"/>
                              </a:lnTo>
                              <a:lnTo>
                                <a:pt x="628883" y="2197416"/>
                              </a:lnTo>
                              <a:lnTo>
                                <a:pt x="669359" y="2217407"/>
                              </a:lnTo>
                              <a:lnTo>
                                <a:pt x="710703" y="2235855"/>
                              </a:lnTo>
                              <a:lnTo>
                                <a:pt x="752877" y="2252724"/>
                              </a:lnTo>
                              <a:lnTo>
                                <a:pt x="795844" y="2267977"/>
                              </a:lnTo>
                              <a:lnTo>
                                <a:pt x="839568" y="2281575"/>
                              </a:lnTo>
                              <a:lnTo>
                                <a:pt x="884010" y="2293481"/>
                              </a:lnTo>
                              <a:lnTo>
                                <a:pt x="929132" y="2303659"/>
                              </a:lnTo>
                              <a:lnTo>
                                <a:pt x="974898" y="2312070"/>
                              </a:lnTo>
                              <a:lnTo>
                                <a:pt x="1021271" y="2318677"/>
                              </a:lnTo>
                              <a:lnTo>
                                <a:pt x="1068212" y="2323442"/>
                              </a:lnTo>
                              <a:lnTo>
                                <a:pt x="1115684" y="2326329"/>
                              </a:lnTo>
                              <a:lnTo>
                                <a:pt x="1163650" y="2327300"/>
                              </a:lnTo>
                              <a:lnTo>
                                <a:pt x="1211616" y="2326329"/>
                              </a:lnTo>
                              <a:lnTo>
                                <a:pt x="1259088" y="2323442"/>
                              </a:lnTo>
                              <a:lnTo>
                                <a:pt x="1306029" y="2318677"/>
                              </a:lnTo>
                              <a:lnTo>
                                <a:pt x="1352401" y="2312070"/>
                              </a:lnTo>
                              <a:lnTo>
                                <a:pt x="1398167" y="2303659"/>
                              </a:lnTo>
                              <a:lnTo>
                                <a:pt x="1443290" y="2293481"/>
                              </a:lnTo>
                              <a:lnTo>
                                <a:pt x="1463305" y="2288119"/>
                              </a:lnTo>
                              <a:lnTo>
                                <a:pt x="1463305" y="39180"/>
                              </a:lnTo>
                              <a:lnTo>
                                <a:pt x="1398167" y="23641"/>
                              </a:lnTo>
                              <a:lnTo>
                                <a:pt x="1352401" y="15230"/>
                              </a:lnTo>
                              <a:lnTo>
                                <a:pt x="1306029" y="8623"/>
                              </a:lnTo>
                              <a:lnTo>
                                <a:pt x="1259088" y="3857"/>
                              </a:lnTo>
                              <a:lnTo>
                                <a:pt x="1211616" y="970"/>
                              </a:lnTo>
                              <a:lnTo>
                                <a:pt x="1163650" y="0"/>
                              </a:lnTo>
                              <a:close/>
                            </a:path>
                          </a:pathLst>
                        </a:custGeom>
                        <a:solidFill>
                          <a:srgbClr val="FFD886"/>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6087175</wp:posOffset>
                </wp:positionH>
                <wp:positionV relativeFrom="page">
                  <wp:posOffset>3914478</wp:posOffset>
                </wp:positionV>
                <wp:extent cx="1482725" cy="2346960"/>
                <wp:effectExtent b="0" l="0" r="0" t="0"/>
                <wp:wrapNone/>
                <wp:docPr id="87"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1482725" cy="2346960"/>
                        </a:xfrm>
                        <a:prstGeom prst="rect"/>
                        <a:ln/>
                      </pic:spPr>
                    </pic:pic>
                  </a:graphicData>
                </a:graphic>
              </wp:anchor>
            </w:drawing>
          </mc:Fallback>
        </mc:AlternateContent>
      </w:r>
      <w:r>
        <w:rPr>
          <w:rFonts w:ascii="Raleway" w:eastAsia="Raleway" w:hAnsi="Raleway" w:cs="Raleway"/>
          <w:b/>
          <w:color w:val="00516E"/>
          <w:sz w:val="48"/>
          <w:szCs w:val="40"/>
        </w:rPr>
        <w:t xml:space="preserve">Application </w:t>
      </w:r>
      <w:r w:rsidRPr="008C381C">
        <w:rPr>
          <w:rFonts w:ascii="Raleway" w:eastAsia="Raleway" w:hAnsi="Raleway" w:cs="Raleway"/>
          <w:b/>
          <w:color w:val="00516E"/>
          <w:sz w:val="48"/>
          <w:szCs w:val="40"/>
        </w:rPr>
        <w:t>Form</w:t>
      </w:r>
    </w:p>
    <w:p w:rsidR="001D6F4F" w:rsidRDefault="001D6F4F">
      <w:pPr>
        <w:spacing w:before="70"/>
        <w:ind w:left="1417"/>
        <w:rPr>
          <w:rFonts w:ascii="Raleway" w:eastAsia="Raleway" w:hAnsi="Raleway" w:cs="Raleway"/>
          <w:i/>
          <w:sz w:val="18"/>
          <w:szCs w:val="18"/>
        </w:rPr>
        <w:sectPr w:rsidR="001D6F4F">
          <w:headerReference w:type="default" r:id="rId13"/>
          <w:footerReference w:type="default" r:id="rId14"/>
          <w:type w:val="continuous"/>
          <w:pgSz w:w="11910" w:h="16840"/>
          <w:pgMar w:top="740" w:right="600" w:bottom="0" w:left="0" w:header="796" w:footer="593" w:gutter="0"/>
          <w:cols w:space="720"/>
        </w:sectPr>
      </w:pPr>
    </w:p>
    <w:p w:rsidR="005D6782" w:rsidRPr="00A042E2" w:rsidRDefault="005D6782" w:rsidP="005D6782">
      <w:pPr>
        <w:pStyle w:val="Titre2"/>
        <w:ind w:left="0"/>
      </w:pPr>
      <w:r w:rsidRPr="00A042E2">
        <w:lastRenderedPageBreak/>
        <w:t>Project Information</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5D6782">
        <w:rPr>
          <w:rFonts w:asciiTheme="minorHAnsi" w:eastAsia="Times New Roman" w:hAnsiTheme="minorHAnsi" w:cstheme="minorHAnsi"/>
          <w:b/>
          <w:bCs/>
          <w:sz w:val="20"/>
          <w:szCs w:val="20"/>
          <w:lang w:val="en-GB" w:eastAsia="en-GB"/>
        </w:rPr>
        <w:t>INTRODUCTION AND APPLICATION GUIDANCE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Welcome to the 6thCall for CIVIS BIPs Application Form</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We are pleased to invite proposals for the CIVIS Blended Intensive Programme (BIP) initiative, designed to promote interdisciplinary collaboration and innovative education across CIVIS universities. This application form is structured to be clear and supportive, allowing each applicant to accurately present their project’s objectives and alignment with CIVIS’s mission.</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Application Instructions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Please carefully read the following instructions to complete your application accurately:</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1. Review the Eligibility Requirements: </w:t>
      </w:r>
      <w:r w:rsidRPr="00A042E2">
        <w:rPr>
          <w:rFonts w:asciiTheme="minorHAnsi" w:eastAsia="Times New Roman" w:hAnsiTheme="minorHAnsi" w:cstheme="minorHAnsi"/>
          <w:sz w:val="20"/>
          <w:szCs w:val="20"/>
          <w:lang w:val="en-GB" w:eastAsia="en-GB"/>
        </w:rPr>
        <w:t>Ensure that your proposal meets the minimum eligibility criteria:</w:t>
      </w:r>
    </w:p>
    <w:p w:rsidR="005D6782" w:rsidRPr="00A042E2" w:rsidRDefault="005D6782" w:rsidP="005D6782">
      <w:pPr>
        <w:widowControl/>
        <w:numPr>
          <w:ilvl w:val="0"/>
          <w:numId w:val="1"/>
        </w:numPr>
        <w:spacing w:before="100" w:beforeAutospacing="1" w:after="100" w:afterAutospacing="1"/>
        <w:ind w:left="900"/>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Minimum of 3 Organising Institutions: </w:t>
      </w:r>
      <w:r w:rsidRPr="00A042E2">
        <w:rPr>
          <w:rFonts w:asciiTheme="minorHAnsi" w:eastAsia="Times New Roman" w:hAnsiTheme="minorHAnsi" w:cstheme="minorHAnsi"/>
          <w:sz w:val="20"/>
          <w:szCs w:val="20"/>
          <w:lang w:val="en-GB" w:eastAsia="en-GB"/>
        </w:rPr>
        <w:t xml:space="preserve">Your consortium must include at least 3 CIVIS member universities. Please note that while the University of Glasgow (UG) and </w:t>
      </w:r>
      <w:proofErr w:type="spellStart"/>
      <w:r w:rsidRPr="00A042E2">
        <w:rPr>
          <w:rFonts w:asciiTheme="minorHAnsi" w:eastAsia="Times New Roman" w:hAnsiTheme="minorHAnsi" w:cstheme="minorHAnsi"/>
          <w:sz w:val="20"/>
          <w:szCs w:val="20"/>
          <w:lang w:val="en-GB" w:eastAsia="en-GB"/>
        </w:rPr>
        <w:t>Université</w:t>
      </w:r>
      <w:proofErr w:type="spellEnd"/>
      <w:r w:rsidRPr="00A042E2">
        <w:rPr>
          <w:rFonts w:asciiTheme="minorHAnsi" w:eastAsia="Times New Roman" w:hAnsiTheme="minorHAnsi" w:cstheme="minorHAnsi"/>
          <w:sz w:val="20"/>
          <w:szCs w:val="20"/>
          <w:lang w:val="en-GB" w:eastAsia="en-GB"/>
        </w:rPr>
        <w:t xml:space="preserve"> de Lausanne (UNIL), as well as the African Associate Member Universities, may participate, they do not count towards this eligibility requirement, unless they are the coordinating universities (and the BIP is supported with own funds).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2</w:t>
      </w:r>
      <w:r w:rsidRPr="00A042E2">
        <w:rPr>
          <w:rFonts w:asciiTheme="minorHAnsi" w:eastAsia="Times New Roman" w:hAnsiTheme="minorHAnsi" w:cstheme="minorHAnsi"/>
          <w:sz w:val="20"/>
          <w:szCs w:val="20"/>
          <w:lang w:val="en-GB" w:eastAsia="en-GB"/>
        </w:rPr>
        <w:t xml:space="preserve">. </w:t>
      </w:r>
      <w:r w:rsidRPr="00A042E2">
        <w:rPr>
          <w:rFonts w:asciiTheme="minorHAnsi" w:eastAsia="Times New Roman" w:hAnsiTheme="minorHAnsi" w:cstheme="minorHAnsi"/>
          <w:b/>
          <w:bCs/>
          <w:sz w:val="20"/>
          <w:szCs w:val="20"/>
          <w:lang w:val="en-GB" w:eastAsia="en-GB"/>
        </w:rPr>
        <w:t>Complete All Mandatory Fields: </w:t>
      </w:r>
      <w:r w:rsidRPr="00A042E2">
        <w:rPr>
          <w:rFonts w:asciiTheme="minorHAnsi" w:eastAsia="Times New Roman" w:hAnsiTheme="minorHAnsi" w:cstheme="minorHAnsi"/>
          <w:sz w:val="20"/>
          <w:szCs w:val="20"/>
          <w:lang w:val="en-GB" w:eastAsia="en-GB"/>
        </w:rPr>
        <w:t>Mandatory fields are marked with an asterisk (*). Incomplete applications cannot be submitted.</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3.</w:t>
      </w:r>
      <w:r w:rsidRPr="00A042E2">
        <w:rPr>
          <w:rFonts w:asciiTheme="minorHAnsi" w:eastAsia="Times New Roman" w:hAnsiTheme="minorHAnsi" w:cstheme="minorHAnsi"/>
          <w:sz w:val="20"/>
          <w:szCs w:val="20"/>
          <w:lang w:val="en-GB" w:eastAsia="en-GB"/>
        </w:rPr>
        <w:t xml:space="preserve"> </w:t>
      </w:r>
      <w:r w:rsidRPr="00A042E2">
        <w:rPr>
          <w:rFonts w:asciiTheme="minorHAnsi" w:eastAsia="Times New Roman" w:hAnsiTheme="minorHAnsi" w:cstheme="minorHAnsi"/>
          <w:b/>
          <w:bCs/>
          <w:sz w:val="20"/>
          <w:szCs w:val="20"/>
          <w:lang w:val="en-GB" w:eastAsia="en-GB"/>
        </w:rPr>
        <w:t>Upload Required Documentation: </w:t>
      </w:r>
      <w:r w:rsidRPr="00A042E2">
        <w:rPr>
          <w:rFonts w:asciiTheme="minorHAnsi" w:eastAsia="Times New Roman" w:hAnsiTheme="minorHAnsi" w:cstheme="minorHAnsi"/>
          <w:sz w:val="20"/>
          <w:szCs w:val="20"/>
          <w:lang w:val="en-GB" w:eastAsia="en-GB"/>
        </w:rPr>
        <w:t xml:space="preserve">A signed </w:t>
      </w:r>
      <w:r w:rsidRPr="00A042E2">
        <w:rPr>
          <w:rFonts w:asciiTheme="minorHAnsi" w:eastAsia="Times New Roman" w:hAnsiTheme="minorHAnsi" w:cstheme="minorHAnsi"/>
          <w:b/>
          <w:bCs/>
          <w:sz w:val="20"/>
          <w:szCs w:val="20"/>
          <w:lang w:val="en-GB" w:eastAsia="en-GB"/>
        </w:rPr>
        <w:t>Letter of Intent </w:t>
      </w:r>
      <w:r w:rsidRPr="00A042E2">
        <w:rPr>
          <w:rFonts w:asciiTheme="minorHAnsi" w:eastAsia="Times New Roman" w:hAnsiTheme="minorHAnsi" w:cstheme="minorHAnsi"/>
          <w:sz w:val="20"/>
          <w:szCs w:val="20"/>
          <w:lang w:val="en-GB" w:eastAsia="en-GB"/>
        </w:rPr>
        <w:t>from your institution’s Erasmus+ office must be uploaded at the end of this form.</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4.</w:t>
      </w:r>
      <w:r w:rsidRPr="00A042E2">
        <w:rPr>
          <w:rFonts w:asciiTheme="minorHAnsi" w:eastAsia="Times New Roman" w:hAnsiTheme="minorHAnsi" w:cstheme="minorHAnsi"/>
          <w:sz w:val="20"/>
          <w:szCs w:val="20"/>
          <w:lang w:val="en-GB" w:eastAsia="en-GB"/>
        </w:rPr>
        <w:t xml:space="preserve"> </w:t>
      </w:r>
      <w:r w:rsidRPr="00A042E2">
        <w:rPr>
          <w:rFonts w:asciiTheme="minorHAnsi" w:eastAsia="Times New Roman" w:hAnsiTheme="minorHAnsi" w:cstheme="minorHAnsi"/>
          <w:b/>
          <w:bCs/>
          <w:sz w:val="20"/>
          <w:szCs w:val="20"/>
          <w:lang w:val="en-GB" w:eastAsia="en-GB"/>
        </w:rPr>
        <w:t>Key Dates and Deadlines:</w:t>
      </w:r>
    </w:p>
    <w:p w:rsidR="005D6782" w:rsidRPr="00A042E2" w:rsidRDefault="005D6782" w:rsidP="005D6782">
      <w:pPr>
        <w:widowControl/>
        <w:numPr>
          <w:ilvl w:val="0"/>
          <w:numId w:val="2"/>
        </w:numPr>
        <w:spacing w:before="100" w:beforeAutospacing="1" w:after="100" w:afterAutospacing="1"/>
        <w:ind w:left="900"/>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Submission Deadline: </w:t>
      </w:r>
      <w:r w:rsidRPr="00A042E2">
        <w:rPr>
          <w:rFonts w:asciiTheme="minorHAnsi" w:eastAsia="Times New Roman" w:hAnsiTheme="minorHAnsi" w:cstheme="minorHAnsi"/>
          <w:sz w:val="20"/>
          <w:szCs w:val="20"/>
          <w:lang w:val="en-GB" w:eastAsia="en-GB"/>
        </w:rPr>
        <w:t>10th of December 2024</w:t>
      </w:r>
    </w:p>
    <w:p w:rsidR="005D6782" w:rsidRPr="00A042E2" w:rsidRDefault="005D6782" w:rsidP="005D6782">
      <w:pPr>
        <w:widowControl/>
        <w:numPr>
          <w:ilvl w:val="0"/>
          <w:numId w:val="2"/>
        </w:numPr>
        <w:spacing w:before="100" w:beforeAutospacing="1" w:after="100" w:afterAutospacing="1"/>
        <w:ind w:left="900"/>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Programme Dates: </w:t>
      </w:r>
      <w:r w:rsidRPr="00A042E2">
        <w:rPr>
          <w:rFonts w:asciiTheme="minorHAnsi" w:eastAsia="Times New Roman" w:hAnsiTheme="minorHAnsi" w:cstheme="minorHAnsi"/>
          <w:sz w:val="20"/>
          <w:szCs w:val="20"/>
          <w:lang w:val="en-GB" w:eastAsia="en-GB"/>
        </w:rPr>
        <w:t>The virtual and physical component of the BIP cannot start before 1 October 2025 and must conclude by 31 July 2026.</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Need Assistance?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For any questions regarding eligibility, consortium requirements, or the application process, please contact the CIVIS Support Team </w:t>
      </w:r>
      <w:proofErr w:type="spellStart"/>
      <w:r w:rsidRPr="00A042E2">
        <w:rPr>
          <w:rFonts w:asciiTheme="minorHAnsi" w:eastAsia="Times New Roman" w:hAnsiTheme="minorHAnsi" w:cstheme="minorHAnsi"/>
          <w:sz w:val="20"/>
          <w:szCs w:val="20"/>
          <w:lang w:val="en-GB" w:eastAsia="en-GB"/>
        </w:rPr>
        <w:t>at</w:t>
      </w:r>
      <w:hyperlink r:id="rId15" w:history="1">
        <w:r w:rsidRPr="00A042E2">
          <w:rPr>
            <w:rFonts w:asciiTheme="minorHAnsi" w:eastAsia="Times New Roman" w:hAnsiTheme="minorHAnsi" w:cstheme="minorHAnsi"/>
            <w:b/>
            <w:bCs/>
            <w:color w:val="0000FF"/>
            <w:sz w:val="20"/>
            <w:szCs w:val="20"/>
            <w:u w:val="single"/>
            <w:lang w:val="en-GB" w:eastAsia="en-GB"/>
          </w:rPr>
          <w:t>bip@lists.civis.eu</w:t>
        </w:r>
      </w:hyperlink>
      <w:r w:rsidRPr="00A042E2">
        <w:rPr>
          <w:rFonts w:asciiTheme="minorHAnsi" w:eastAsia="Times New Roman" w:hAnsiTheme="minorHAnsi" w:cstheme="minorHAnsi"/>
          <w:sz w:val="20"/>
          <w:szCs w:val="20"/>
          <w:lang w:val="en-GB" w:eastAsia="en-GB"/>
        </w:rPr>
        <w:t>.We</w:t>
      </w:r>
      <w:proofErr w:type="spellEnd"/>
      <w:r w:rsidRPr="00A042E2">
        <w:rPr>
          <w:rFonts w:asciiTheme="minorHAnsi" w:eastAsia="Times New Roman" w:hAnsiTheme="minorHAnsi" w:cstheme="minorHAnsi"/>
          <w:sz w:val="20"/>
          <w:szCs w:val="20"/>
          <w:lang w:val="en-GB" w:eastAsia="en-GB"/>
        </w:rPr>
        <w:t xml:space="preserve"> are here to help ensure a smooth application experience.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We look forward to reviewing your proposal and thank you for your commitment to enriching the CIVIS educational community.</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APPLICANT CHECKLIST AND PROJECT INFORMATION</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Applicant Checklist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Before proceeding, please review and tick each item in the checklist to confirm your understanding of the </w:t>
      </w:r>
      <w:r w:rsidRPr="00A042E2">
        <w:rPr>
          <w:rFonts w:asciiTheme="minorHAnsi" w:eastAsia="Times New Roman" w:hAnsiTheme="minorHAnsi" w:cstheme="minorHAnsi"/>
          <w:b/>
          <w:bCs/>
          <w:sz w:val="20"/>
          <w:szCs w:val="20"/>
          <w:lang w:val="en-GB" w:eastAsia="en-GB"/>
        </w:rPr>
        <w:lastRenderedPageBreak/>
        <w:t>requirements:</w:t>
      </w:r>
    </w:p>
    <w:p w:rsidR="005D6782" w:rsidRPr="00A042E2" w:rsidRDefault="005D6782" w:rsidP="005D6782">
      <w:pPr>
        <w:widowControl/>
        <w:numPr>
          <w:ilvl w:val="0"/>
          <w:numId w:val="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75" type="#_x0000_t75" style="width:18pt;height:15.75pt" o:ole="">
            <v:imagedata r:id="rId16" o:title=""/>
          </v:shape>
          <w:control r:id="rId17" w:name="DefaultOcxName" w:shapeid="_x0000_i2775"/>
        </w:object>
      </w:r>
      <w:r w:rsidRPr="00A042E2">
        <w:rPr>
          <w:rFonts w:asciiTheme="minorHAnsi" w:eastAsia="Times New Roman" w:hAnsiTheme="minorHAnsi" w:cstheme="minorHAnsi"/>
          <w:sz w:val="20"/>
          <w:szCs w:val="20"/>
          <w:lang w:val="en-GB" w:eastAsia="en-GB"/>
        </w:rPr>
        <w:t xml:space="preserve">Institutional Communication: I have informed the faculty leadership and Erasmus+ and CIVIS Offices at my university about this BIP proposal, and I am aware of the need for a signed Letter of Intent from my institution, as part of this application form. </w:t>
      </w:r>
    </w:p>
    <w:p w:rsidR="005D6782" w:rsidRPr="00A042E2" w:rsidRDefault="005D6782" w:rsidP="005D6782">
      <w:pPr>
        <w:widowControl/>
        <w:numPr>
          <w:ilvl w:val="0"/>
          <w:numId w:val="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74" type="#_x0000_t75" style="width:18pt;height:15.75pt" o:ole="">
            <v:imagedata r:id="rId16" o:title=""/>
          </v:shape>
          <w:control r:id="rId18" w:name="DefaultOcxName1" w:shapeid="_x0000_i2774"/>
        </w:object>
      </w:r>
      <w:r w:rsidRPr="00A042E2">
        <w:rPr>
          <w:rFonts w:asciiTheme="minorHAnsi" w:eastAsia="Times New Roman" w:hAnsiTheme="minorHAnsi" w:cstheme="minorHAnsi"/>
          <w:sz w:val="20"/>
          <w:szCs w:val="20"/>
          <w:lang w:val="en-GB" w:eastAsia="en-GB"/>
        </w:rPr>
        <w:t xml:space="preserve">ECTS Requirements: I understand that this BIP must offer between 3 and 9 ECTS (equivalent to 75–270 hours of student workload), in line with the coordinating university’s regulation and processes. </w:t>
      </w:r>
    </w:p>
    <w:p w:rsidR="005D6782" w:rsidRPr="00A042E2" w:rsidRDefault="005D6782" w:rsidP="005D6782">
      <w:pPr>
        <w:widowControl/>
        <w:numPr>
          <w:ilvl w:val="0"/>
          <w:numId w:val="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73" type="#_x0000_t75" style="width:18pt;height:15.75pt" o:ole="">
            <v:imagedata r:id="rId16" o:title=""/>
          </v:shape>
          <w:control r:id="rId19" w:name="DefaultOcxName2" w:shapeid="_x0000_i2773"/>
        </w:object>
      </w:r>
      <w:r w:rsidRPr="00A042E2">
        <w:rPr>
          <w:rFonts w:asciiTheme="minorHAnsi" w:eastAsia="Times New Roman" w:hAnsiTheme="minorHAnsi" w:cstheme="minorHAnsi"/>
          <w:sz w:val="20"/>
          <w:szCs w:val="20"/>
          <w:lang w:val="en-GB" w:eastAsia="en-GB"/>
        </w:rPr>
        <w:t xml:space="preserve">Student Participation: I am aware that the programme should involve at least 10 Erasmus students from CIVIS universities (excluding local students), with a recommended target of at least 25–30 international students. </w:t>
      </w:r>
    </w:p>
    <w:p w:rsidR="005D6782" w:rsidRPr="00A042E2" w:rsidRDefault="005D6782" w:rsidP="005D6782">
      <w:pPr>
        <w:widowControl/>
        <w:numPr>
          <w:ilvl w:val="0"/>
          <w:numId w:val="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72" type="#_x0000_t75" style="width:18pt;height:15.75pt" o:ole="">
            <v:imagedata r:id="rId16" o:title=""/>
          </v:shape>
          <w:control r:id="rId20" w:name="DefaultOcxName3" w:shapeid="_x0000_i2772"/>
        </w:object>
      </w:r>
      <w:r w:rsidRPr="00A042E2">
        <w:rPr>
          <w:rFonts w:asciiTheme="minorHAnsi" w:eastAsia="Times New Roman" w:hAnsiTheme="minorHAnsi" w:cstheme="minorHAnsi"/>
          <w:sz w:val="20"/>
          <w:szCs w:val="20"/>
          <w:lang w:val="en-GB" w:eastAsia="en-GB"/>
        </w:rPr>
        <w:t xml:space="preserve">Funding for Academic Staff Mobility: I understand that academic staff mobility from EU-member institutions </w:t>
      </w:r>
      <w:proofErr w:type="spellStart"/>
      <w:r w:rsidRPr="00A042E2">
        <w:rPr>
          <w:rFonts w:asciiTheme="minorHAnsi" w:eastAsia="Times New Roman" w:hAnsiTheme="minorHAnsi" w:cstheme="minorHAnsi"/>
          <w:sz w:val="20"/>
          <w:szCs w:val="20"/>
          <w:lang w:val="en-GB" w:eastAsia="en-GB"/>
        </w:rPr>
        <w:t>canwill</w:t>
      </w:r>
      <w:proofErr w:type="spellEnd"/>
      <w:r w:rsidRPr="00A042E2">
        <w:rPr>
          <w:rFonts w:asciiTheme="minorHAnsi" w:eastAsia="Times New Roman" w:hAnsiTheme="minorHAnsi" w:cstheme="minorHAnsi"/>
          <w:sz w:val="20"/>
          <w:szCs w:val="20"/>
          <w:lang w:val="en-GB" w:eastAsia="en-GB"/>
        </w:rPr>
        <w:t xml:space="preserve"> be funded by Erasmus+ KA131 (Teaching Staff Mobility), the SEMP programme for the University of Lausanne, or specific funding for the University of Glasgow. Different funding schemes apply for participants from African associate members Partners., and that </w:t>
      </w:r>
      <w:proofErr w:type="spellStart"/>
      <w:r w:rsidRPr="00A042E2">
        <w:rPr>
          <w:rFonts w:asciiTheme="minorHAnsi" w:eastAsia="Times New Roman" w:hAnsiTheme="minorHAnsi" w:cstheme="minorHAnsi"/>
          <w:sz w:val="20"/>
          <w:szCs w:val="20"/>
          <w:lang w:val="en-GB" w:eastAsia="en-GB"/>
        </w:rPr>
        <w:t>Vvisiting</w:t>
      </w:r>
      <w:proofErr w:type="spellEnd"/>
      <w:r w:rsidRPr="00A042E2">
        <w:rPr>
          <w:rFonts w:asciiTheme="minorHAnsi" w:eastAsia="Times New Roman" w:hAnsiTheme="minorHAnsi" w:cstheme="minorHAnsi"/>
          <w:sz w:val="20"/>
          <w:szCs w:val="20"/>
          <w:lang w:val="en-GB" w:eastAsia="en-GB"/>
        </w:rPr>
        <w:t xml:space="preserve"> academic staff must deliver a minimum of 8 hours of teaching during the physical component of the BIP. </w:t>
      </w:r>
    </w:p>
    <w:p w:rsidR="005D6782" w:rsidRPr="00A042E2" w:rsidRDefault="005D6782" w:rsidP="005D6782">
      <w:pPr>
        <w:spacing w:before="100" w:beforeAutospacing="1" w:after="100" w:afterAutospacing="1"/>
        <w:outlineLvl w:val="3"/>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Project Title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Please enter the title of your Blended Intensive Programme (BIP):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71" type="#_x0000_t75" style="width:318pt;height:28.5pt" o:ole="">
            <v:imagedata r:id="rId21" o:title=""/>
          </v:shape>
          <w:control r:id="rId22" w:name="DefaultOcxName4" w:shapeid="_x0000_i2771"/>
        </w:object>
      </w:r>
    </w:p>
    <w:p w:rsidR="005D6782" w:rsidRPr="00A042E2" w:rsidRDefault="005D6782" w:rsidP="005D6782">
      <w:pPr>
        <w:spacing w:before="100" w:beforeAutospacing="1" w:after="100" w:afterAutospacing="1"/>
        <w:outlineLvl w:val="3"/>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Is this the first BIP edition?</w:t>
      </w:r>
    </w:p>
    <w:p w:rsidR="005D6782" w:rsidRPr="00A042E2" w:rsidRDefault="005D6782" w:rsidP="005D6782">
      <w:pPr>
        <w:widowControl/>
        <w:numPr>
          <w:ilvl w:val="0"/>
          <w:numId w:val="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70" type="#_x0000_t75" style="width:18pt;height:15.75pt" o:ole="">
            <v:imagedata r:id="rId23" o:title=""/>
          </v:shape>
          <w:control r:id="rId24" w:name="DefaultOcxName5" w:shapeid="_x0000_i2770"/>
        </w:object>
      </w:r>
      <w:r w:rsidRPr="00A042E2">
        <w:rPr>
          <w:rFonts w:asciiTheme="minorHAnsi" w:eastAsia="Times New Roman" w:hAnsiTheme="minorHAnsi" w:cstheme="minorHAnsi"/>
          <w:sz w:val="20"/>
          <w:szCs w:val="20"/>
          <w:lang w:val="en-GB" w:eastAsia="en-GB"/>
        </w:rPr>
        <w:t xml:space="preserve">Yes </w:t>
      </w:r>
    </w:p>
    <w:p w:rsidR="005D6782" w:rsidRPr="00A042E2" w:rsidRDefault="005D6782" w:rsidP="005D6782">
      <w:pPr>
        <w:widowControl/>
        <w:numPr>
          <w:ilvl w:val="0"/>
          <w:numId w:val="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69" type="#_x0000_t75" style="width:18pt;height:15.75pt" o:ole="">
            <v:imagedata r:id="rId23" o:title=""/>
          </v:shape>
          <w:control r:id="rId25" w:name="DefaultOcxName6" w:shapeid="_x0000_i2769"/>
        </w:object>
      </w:r>
      <w:r w:rsidRPr="00A042E2">
        <w:rPr>
          <w:rFonts w:asciiTheme="minorHAnsi" w:eastAsia="Times New Roman" w:hAnsiTheme="minorHAnsi" w:cstheme="minorHAnsi"/>
          <w:sz w:val="20"/>
          <w:szCs w:val="20"/>
          <w:lang w:val="en-GB" w:eastAsia="en-GB"/>
        </w:rPr>
        <w:t xml:space="preserve">No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Organising Institutions </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Tick all institutions involved in the proposal. Note: at least three organising institutions are required for eligibility (check description above).</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68" type="#_x0000_t75" style="width:18pt;height:15.75pt" o:ole="">
            <v:imagedata r:id="rId16" o:title=""/>
          </v:shape>
          <w:control r:id="rId26" w:name="DefaultOcxName7" w:shapeid="_x0000_i2768"/>
        </w:object>
      </w:r>
      <w:r w:rsidRPr="00A042E2">
        <w:rPr>
          <w:rFonts w:asciiTheme="minorHAnsi" w:eastAsia="Times New Roman" w:hAnsiTheme="minorHAnsi" w:cstheme="minorHAnsi"/>
          <w:sz w:val="20"/>
          <w:szCs w:val="20"/>
          <w:lang w:val="en-GB" w:eastAsia="en-GB"/>
        </w:rPr>
        <w:t xml:space="preserve">Aix-Marseille </w:t>
      </w:r>
      <w:proofErr w:type="spellStart"/>
      <w:r w:rsidRPr="00A042E2">
        <w:rPr>
          <w:rFonts w:asciiTheme="minorHAnsi" w:eastAsia="Times New Roman" w:hAnsiTheme="minorHAnsi" w:cstheme="minorHAnsi"/>
          <w:sz w:val="20"/>
          <w:szCs w:val="20"/>
          <w:lang w:val="en-GB" w:eastAsia="en-GB"/>
        </w:rPr>
        <w:t>Université</w:t>
      </w:r>
      <w:proofErr w:type="spellEnd"/>
      <w:r w:rsidRPr="00A042E2">
        <w:rPr>
          <w:rFonts w:asciiTheme="minorHAnsi" w:eastAsia="Times New Roman" w:hAnsiTheme="minorHAnsi" w:cstheme="minorHAnsi"/>
          <w:sz w:val="20"/>
          <w:szCs w:val="20"/>
          <w:lang w:val="en-GB" w:eastAsia="en-GB"/>
        </w:rPr>
        <w:t xml:space="preserve"> (France)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67" type="#_x0000_t75" style="width:18pt;height:15.75pt" o:ole="">
            <v:imagedata r:id="rId16" o:title=""/>
          </v:shape>
          <w:control r:id="rId27" w:name="DefaultOcxName8" w:shapeid="_x0000_i2767"/>
        </w:object>
      </w:r>
      <w:r w:rsidRPr="00A042E2">
        <w:rPr>
          <w:rFonts w:asciiTheme="minorHAnsi" w:eastAsia="Times New Roman" w:hAnsiTheme="minorHAnsi" w:cstheme="minorHAnsi"/>
          <w:sz w:val="20"/>
          <w:szCs w:val="20"/>
          <w:lang w:val="en-GB" w:eastAsia="en-GB"/>
        </w:rPr>
        <w:t xml:space="preserve">Eberhard </w:t>
      </w:r>
      <w:proofErr w:type="spellStart"/>
      <w:r w:rsidRPr="00A042E2">
        <w:rPr>
          <w:rFonts w:asciiTheme="minorHAnsi" w:eastAsia="Times New Roman" w:hAnsiTheme="minorHAnsi" w:cstheme="minorHAnsi"/>
          <w:sz w:val="20"/>
          <w:szCs w:val="20"/>
          <w:lang w:val="en-GB" w:eastAsia="en-GB"/>
        </w:rPr>
        <w:t>Karls</w:t>
      </w:r>
      <w:proofErr w:type="spellEnd"/>
      <w:r w:rsidRPr="00A042E2">
        <w:rPr>
          <w:rFonts w:asciiTheme="minorHAnsi" w:eastAsia="Times New Roman" w:hAnsiTheme="minorHAnsi" w:cstheme="minorHAnsi"/>
          <w:sz w:val="20"/>
          <w:szCs w:val="20"/>
          <w:lang w:val="en-GB" w:eastAsia="en-GB"/>
        </w:rPr>
        <w:t xml:space="preserve"> Universität Tübingen (Germany)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66" type="#_x0000_t75" style="width:18pt;height:15.75pt" o:ole="">
            <v:imagedata r:id="rId16" o:title=""/>
          </v:shape>
          <w:control r:id="rId28" w:name="DefaultOcxName9" w:shapeid="_x0000_i2766"/>
        </w:object>
      </w:r>
      <w:r w:rsidRPr="00A042E2">
        <w:rPr>
          <w:rFonts w:asciiTheme="minorHAnsi" w:eastAsia="Times New Roman" w:hAnsiTheme="minorHAnsi" w:cstheme="minorHAnsi"/>
          <w:sz w:val="20"/>
          <w:szCs w:val="20"/>
          <w:lang w:val="en-GB" w:eastAsia="en-GB"/>
        </w:rPr>
        <w:t xml:space="preserve">National and </w:t>
      </w:r>
      <w:proofErr w:type="spellStart"/>
      <w:r w:rsidRPr="00A042E2">
        <w:rPr>
          <w:rFonts w:asciiTheme="minorHAnsi" w:eastAsia="Times New Roman" w:hAnsiTheme="minorHAnsi" w:cstheme="minorHAnsi"/>
          <w:sz w:val="20"/>
          <w:szCs w:val="20"/>
          <w:lang w:val="en-GB" w:eastAsia="en-GB"/>
        </w:rPr>
        <w:t>Kapodistrian</w:t>
      </w:r>
      <w:proofErr w:type="spellEnd"/>
      <w:r w:rsidRPr="00A042E2">
        <w:rPr>
          <w:rFonts w:asciiTheme="minorHAnsi" w:eastAsia="Times New Roman" w:hAnsiTheme="minorHAnsi" w:cstheme="minorHAnsi"/>
          <w:sz w:val="20"/>
          <w:szCs w:val="20"/>
          <w:lang w:val="en-GB" w:eastAsia="en-GB"/>
        </w:rPr>
        <w:t xml:space="preserve"> University of Athens (Greece)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fr-FR" w:eastAsia="en-GB"/>
        </w:rPr>
      </w:pPr>
      <w:r w:rsidRPr="00A042E2">
        <w:rPr>
          <w:rFonts w:asciiTheme="minorHAnsi" w:eastAsia="Times New Roman" w:hAnsiTheme="minorHAnsi" w:cstheme="minorHAnsi"/>
          <w:sz w:val="20"/>
          <w:szCs w:val="20"/>
          <w:lang w:val="en-GB" w:eastAsia="en-GB"/>
        </w:rPr>
        <w:object w:dxaOrig="1440" w:dyaOrig="1440">
          <v:shape id="_x0000_i2765" type="#_x0000_t75" style="width:18pt;height:15.75pt" o:ole="">
            <v:imagedata r:id="rId16" o:title=""/>
          </v:shape>
          <w:control r:id="rId29" w:name="DefaultOcxName10" w:shapeid="_x0000_i2765"/>
        </w:object>
      </w:r>
      <w:r w:rsidRPr="00A042E2">
        <w:rPr>
          <w:rFonts w:asciiTheme="minorHAnsi" w:eastAsia="Times New Roman" w:hAnsiTheme="minorHAnsi" w:cstheme="minorHAnsi"/>
          <w:sz w:val="20"/>
          <w:szCs w:val="20"/>
          <w:lang w:val="fr-FR" w:eastAsia="en-GB"/>
        </w:rPr>
        <w:t xml:space="preserve">Sapienza </w:t>
      </w:r>
      <w:proofErr w:type="spellStart"/>
      <w:r w:rsidRPr="00A042E2">
        <w:rPr>
          <w:rFonts w:asciiTheme="minorHAnsi" w:eastAsia="Times New Roman" w:hAnsiTheme="minorHAnsi" w:cstheme="minorHAnsi"/>
          <w:sz w:val="20"/>
          <w:szCs w:val="20"/>
          <w:lang w:val="fr-FR" w:eastAsia="en-GB"/>
        </w:rPr>
        <w:t>Università</w:t>
      </w:r>
      <w:proofErr w:type="spellEnd"/>
      <w:r w:rsidRPr="00A042E2">
        <w:rPr>
          <w:rFonts w:asciiTheme="minorHAnsi" w:eastAsia="Times New Roman" w:hAnsiTheme="minorHAnsi" w:cstheme="minorHAnsi"/>
          <w:sz w:val="20"/>
          <w:szCs w:val="20"/>
          <w:lang w:val="fr-FR" w:eastAsia="en-GB"/>
        </w:rPr>
        <w:t xml:space="preserve"> di Roma (Italia)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64" type="#_x0000_t75" style="width:18pt;height:15.75pt" o:ole="">
            <v:imagedata r:id="rId16" o:title=""/>
          </v:shape>
          <w:control r:id="rId30" w:name="DefaultOcxName11" w:shapeid="_x0000_i2764"/>
        </w:object>
      </w:r>
      <w:r w:rsidRPr="00A042E2">
        <w:rPr>
          <w:rFonts w:asciiTheme="minorHAnsi" w:eastAsia="Times New Roman" w:hAnsiTheme="minorHAnsi" w:cstheme="minorHAnsi"/>
          <w:sz w:val="20"/>
          <w:szCs w:val="20"/>
          <w:lang w:val="en-GB" w:eastAsia="en-GB"/>
        </w:rPr>
        <w:t xml:space="preserve">Stockholm University (Sweden)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63" type="#_x0000_t75" style="width:18pt;height:15.75pt" o:ole="">
            <v:imagedata r:id="rId16" o:title=""/>
          </v:shape>
          <w:control r:id="rId31" w:name="DefaultOcxName12" w:shapeid="_x0000_i2763"/>
        </w:object>
      </w:r>
      <w:r w:rsidRPr="00A042E2">
        <w:rPr>
          <w:rFonts w:asciiTheme="minorHAnsi" w:eastAsia="Times New Roman" w:hAnsiTheme="minorHAnsi" w:cstheme="minorHAnsi"/>
          <w:sz w:val="20"/>
          <w:szCs w:val="20"/>
          <w:lang w:val="en-GB" w:eastAsia="en-GB"/>
        </w:rPr>
        <w:t xml:space="preserve">Universidad </w:t>
      </w:r>
      <w:proofErr w:type="spellStart"/>
      <w:r w:rsidRPr="00A042E2">
        <w:rPr>
          <w:rFonts w:asciiTheme="minorHAnsi" w:eastAsia="Times New Roman" w:hAnsiTheme="minorHAnsi" w:cstheme="minorHAnsi"/>
          <w:sz w:val="20"/>
          <w:szCs w:val="20"/>
          <w:lang w:val="en-GB" w:eastAsia="en-GB"/>
        </w:rPr>
        <w:t>Autónoma</w:t>
      </w:r>
      <w:proofErr w:type="spellEnd"/>
      <w:r w:rsidRPr="00A042E2">
        <w:rPr>
          <w:rFonts w:asciiTheme="minorHAnsi" w:eastAsia="Times New Roman" w:hAnsiTheme="minorHAnsi" w:cstheme="minorHAnsi"/>
          <w:sz w:val="20"/>
          <w:szCs w:val="20"/>
          <w:lang w:val="en-GB" w:eastAsia="en-GB"/>
        </w:rPr>
        <w:t xml:space="preserve"> de Madrid (Spain)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fr-FR" w:eastAsia="en-GB"/>
        </w:rPr>
      </w:pPr>
      <w:r w:rsidRPr="00A042E2">
        <w:rPr>
          <w:rFonts w:asciiTheme="minorHAnsi" w:eastAsia="Times New Roman" w:hAnsiTheme="minorHAnsi" w:cstheme="minorHAnsi"/>
          <w:sz w:val="20"/>
          <w:szCs w:val="20"/>
          <w:lang w:val="en-GB" w:eastAsia="en-GB"/>
        </w:rPr>
        <w:object w:dxaOrig="1440" w:dyaOrig="1440">
          <v:shape id="_x0000_i2762" type="#_x0000_t75" style="width:18pt;height:15.75pt" o:ole="">
            <v:imagedata r:id="rId16" o:title=""/>
          </v:shape>
          <w:control r:id="rId32" w:name="DefaultOcxName13" w:shapeid="_x0000_i2762"/>
        </w:object>
      </w:r>
      <w:r w:rsidRPr="00A042E2">
        <w:rPr>
          <w:rFonts w:asciiTheme="minorHAnsi" w:eastAsia="Times New Roman" w:hAnsiTheme="minorHAnsi" w:cstheme="minorHAnsi"/>
          <w:sz w:val="20"/>
          <w:szCs w:val="20"/>
          <w:lang w:val="fr-FR" w:eastAsia="en-GB"/>
        </w:rPr>
        <w:t>Université Libre de Bruxelles (</w:t>
      </w:r>
      <w:proofErr w:type="spellStart"/>
      <w:r w:rsidRPr="00A042E2">
        <w:rPr>
          <w:rFonts w:asciiTheme="minorHAnsi" w:eastAsia="Times New Roman" w:hAnsiTheme="minorHAnsi" w:cstheme="minorHAnsi"/>
          <w:sz w:val="20"/>
          <w:szCs w:val="20"/>
          <w:lang w:val="fr-FR" w:eastAsia="en-GB"/>
        </w:rPr>
        <w:t>Belgium</w:t>
      </w:r>
      <w:proofErr w:type="spellEnd"/>
      <w:r w:rsidRPr="00A042E2">
        <w:rPr>
          <w:rFonts w:asciiTheme="minorHAnsi" w:eastAsia="Times New Roman" w:hAnsiTheme="minorHAnsi" w:cstheme="minorHAnsi"/>
          <w:sz w:val="20"/>
          <w:szCs w:val="20"/>
          <w:lang w:val="fr-FR" w:eastAsia="en-GB"/>
        </w:rPr>
        <w:t xml:space="preserve">)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61" type="#_x0000_t75" style="width:18pt;height:15.75pt" o:ole="">
            <v:imagedata r:id="rId16" o:title=""/>
          </v:shape>
          <w:control r:id="rId33" w:name="DefaultOcxName14" w:shapeid="_x0000_i2761"/>
        </w:object>
      </w:r>
      <w:r w:rsidRPr="00A042E2">
        <w:rPr>
          <w:rFonts w:asciiTheme="minorHAnsi" w:eastAsia="Times New Roman" w:hAnsiTheme="minorHAnsi" w:cstheme="minorHAnsi"/>
          <w:sz w:val="20"/>
          <w:szCs w:val="20"/>
          <w:lang w:val="en-GB" w:eastAsia="en-GB"/>
        </w:rPr>
        <w:t xml:space="preserve">University of Bucharest (Romania)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60" type="#_x0000_t75" style="width:18pt;height:15.75pt" o:ole="">
            <v:imagedata r:id="rId16" o:title=""/>
          </v:shape>
          <w:control r:id="rId34" w:name="DefaultOcxName15" w:shapeid="_x0000_i2760"/>
        </w:object>
      </w:r>
      <w:r w:rsidRPr="00A042E2">
        <w:rPr>
          <w:rFonts w:asciiTheme="minorHAnsi" w:eastAsia="Times New Roman" w:hAnsiTheme="minorHAnsi" w:cstheme="minorHAnsi"/>
          <w:sz w:val="20"/>
          <w:szCs w:val="20"/>
          <w:lang w:val="en-GB" w:eastAsia="en-GB"/>
        </w:rPr>
        <w:t xml:space="preserve">University of Glasgow (UK)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59" type="#_x0000_t75" style="width:18pt;height:15.75pt" o:ole="">
            <v:imagedata r:id="rId16" o:title=""/>
          </v:shape>
          <w:control r:id="rId35" w:name="DefaultOcxName16" w:shapeid="_x0000_i2759"/>
        </w:object>
      </w:r>
      <w:r w:rsidRPr="00A042E2">
        <w:rPr>
          <w:rFonts w:asciiTheme="minorHAnsi" w:eastAsia="Times New Roman" w:hAnsiTheme="minorHAnsi" w:cstheme="minorHAnsi"/>
          <w:sz w:val="20"/>
          <w:szCs w:val="20"/>
          <w:lang w:val="en-GB" w:eastAsia="en-GB"/>
        </w:rPr>
        <w:t xml:space="preserve">University of Salzburg (Austria) </w:t>
      </w:r>
    </w:p>
    <w:p w:rsidR="005D6782" w:rsidRPr="00A042E2" w:rsidRDefault="005D6782" w:rsidP="005D6782">
      <w:pPr>
        <w:widowControl/>
        <w:numPr>
          <w:ilvl w:val="0"/>
          <w:numId w:val="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58" type="#_x0000_t75" style="width:18pt;height:15.75pt" o:ole="">
            <v:imagedata r:id="rId16" o:title=""/>
          </v:shape>
          <w:control r:id="rId36" w:name="DefaultOcxName17" w:shapeid="_x0000_i2758"/>
        </w:object>
      </w:r>
      <w:proofErr w:type="spellStart"/>
      <w:r w:rsidRPr="00A042E2">
        <w:rPr>
          <w:rFonts w:asciiTheme="minorHAnsi" w:eastAsia="Times New Roman" w:hAnsiTheme="minorHAnsi" w:cstheme="minorHAnsi"/>
          <w:sz w:val="20"/>
          <w:szCs w:val="20"/>
          <w:lang w:val="en-GB" w:eastAsia="en-GB"/>
        </w:rPr>
        <w:t>Université</w:t>
      </w:r>
      <w:proofErr w:type="spellEnd"/>
      <w:r w:rsidRPr="00A042E2">
        <w:rPr>
          <w:rFonts w:asciiTheme="minorHAnsi" w:eastAsia="Times New Roman" w:hAnsiTheme="minorHAnsi" w:cstheme="minorHAnsi"/>
          <w:sz w:val="20"/>
          <w:szCs w:val="20"/>
          <w:lang w:val="en-GB" w:eastAsia="en-GB"/>
        </w:rPr>
        <w:t xml:space="preserve"> de Lausanne (Switzerland)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lastRenderedPageBreak/>
        <w:t> </w:t>
      </w:r>
      <w:r w:rsidRPr="00A042E2">
        <w:rPr>
          <w:rFonts w:asciiTheme="minorHAnsi" w:eastAsia="Times New Roman" w:hAnsiTheme="minorHAnsi" w:cstheme="minorHAnsi"/>
          <w:sz w:val="20"/>
          <w:szCs w:val="20"/>
          <w:u w:val="single"/>
          <w:lang w:val="en-GB" w:eastAsia="en-GB"/>
        </w:rPr>
        <w:t>Current number checked</w:t>
      </w:r>
      <w:r w:rsidRPr="00A042E2">
        <w:rPr>
          <w:rFonts w:asciiTheme="minorHAnsi" w:eastAsia="Times New Roman" w:hAnsiTheme="minorHAnsi" w:cstheme="minorHAnsi"/>
          <w:sz w:val="20"/>
          <w:szCs w:val="20"/>
          <w:lang w:val="en-GB" w:eastAsia="en-GB"/>
        </w:rPr>
        <w:t xml:space="preserve">: 1 </w:t>
      </w:r>
    </w:p>
    <w:p w:rsidR="005D6782" w:rsidRPr="00A042E2" w:rsidRDefault="005D6782" w:rsidP="005D6782">
      <w:pPr>
        <w:spacing w:before="100" w:beforeAutospacing="1" w:after="100" w:afterAutospacing="1"/>
        <w:outlineLvl w:val="1"/>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Contact in Aix-Marseille </w:t>
      </w:r>
      <w:proofErr w:type="spellStart"/>
      <w:r w:rsidRPr="00A042E2">
        <w:rPr>
          <w:rFonts w:asciiTheme="minorHAnsi" w:eastAsia="Times New Roman" w:hAnsiTheme="minorHAnsi" w:cstheme="minorHAnsi"/>
          <w:b/>
          <w:bCs/>
          <w:sz w:val="20"/>
          <w:szCs w:val="20"/>
          <w:lang w:val="en-GB" w:eastAsia="en-GB"/>
        </w:rPr>
        <w:t>Université</w:t>
      </w:r>
      <w:proofErr w:type="spellEnd"/>
      <w:r w:rsidRPr="00A042E2">
        <w:rPr>
          <w:rFonts w:asciiTheme="minorHAnsi" w:eastAsia="Times New Roman" w:hAnsiTheme="minorHAnsi" w:cstheme="minorHAnsi"/>
          <w:b/>
          <w:bCs/>
          <w:sz w:val="20"/>
          <w:szCs w:val="20"/>
          <w:lang w:val="en-GB" w:eastAsia="en-GB"/>
        </w:rPr>
        <w:t xml:space="preserve"> </w:t>
      </w:r>
    </w:p>
    <w:p w:rsidR="005D6782" w:rsidRPr="00A042E2" w:rsidRDefault="005D6782" w:rsidP="005D6782">
      <w:pPr>
        <w:widowControl/>
        <w:numPr>
          <w:ilvl w:val="0"/>
          <w:numId w:val="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Last Name </w:t>
      </w:r>
      <w:r w:rsidRPr="00A042E2">
        <w:rPr>
          <w:rFonts w:asciiTheme="minorHAnsi" w:eastAsia="Times New Roman" w:hAnsiTheme="minorHAnsi" w:cstheme="minorHAnsi"/>
          <w:sz w:val="20"/>
          <w:szCs w:val="20"/>
          <w:lang w:val="en-GB" w:eastAsia="en-GB"/>
        </w:rPr>
        <w:object w:dxaOrig="1440" w:dyaOrig="1440">
          <v:shape id="_x0000_i2757" type="#_x0000_t75" style="width:192pt;height:28.5pt" o:ole="">
            <v:imagedata r:id="rId37" o:title=""/>
          </v:shape>
          <w:control r:id="rId38" w:name="DefaultOcxName18" w:shapeid="_x0000_i2757"/>
        </w:object>
      </w:r>
    </w:p>
    <w:p w:rsidR="005D6782" w:rsidRPr="00A042E2" w:rsidRDefault="005D6782" w:rsidP="005D6782">
      <w:pPr>
        <w:widowControl/>
        <w:numPr>
          <w:ilvl w:val="0"/>
          <w:numId w:val="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First name </w:t>
      </w:r>
      <w:r w:rsidRPr="00A042E2">
        <w:rPr>
          <w:rFonts w:asciiTheme="minorHAnsi" w:eastAsia="Times New Roman" w:hAnsiTheme="minorHAnsi" w:cstheme="minorHAnsi"/>
          <w:sz w:val="20"/>
          <w:szCs w:val="20"/>
          <w:lang w:val="en-GB" w:eastAsia="en-GB"/>
        </w:rPr>
        <w:object w:dxaOrig="1440" w:dyaOrig="1440">
          <v:shape id="_x0000_i2756" type="#_x0000_t75" style="width:192pt;height:28.5pt" o:ole="">
            <v:imagedata r:id="rId37" o:title=""/>
          </v:shape>
          <w:control r:id="rId39" w:name="DefaultOcxName19" w:shapeid="_x0000_i2756"/>
        </w:object>
      </w:r>
    </w:p>
    <w:p w:rsidR="005D6782" w:rsidRPr="00A042E2" w:rsidRDefault="005D6782" w:rsidP="005D6782">
      <w:pPr>
        <w:widowControl/>
        <w:numPr>
          <w:ilvl w:val="0"/>
          <w:numId w:val="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Email </w:t>
      </w:r>
      <w:r w:rsidRPr="00A042E2">
        <w:rPr>
          <w:rFonts w:asciiTheme="minorHAnsi" w:eastAsia="Times New Roman" w:hAnsiTheme="minorHAnsi" w:cstheme="minorHAnsi"/>
          <w:sz w:val="20"/>
          <w:szCs w:val="20"/>
          <w:lang w:val="en-GB" w:eastAsia="en-GB"/>
        </w:rPr>
        <w:object w:dxaOrig="1440" w:dyaOrig="1440">
          <v:shape id="_x0000_i2755" type="#_x0000_t75" style="width:192pt;height:28.5pt" o:ole="">
            <v:imagedata r:id="rId37" o:title=""/>
          </v:shape>
          <w:control r:id="rId40" w:name="DefaultOcxName20" w:shapeid="_x0000_i2755"/>
        </w:object>
      </w:r>
    </w:p>
    <w:p w:rsidR="005D6782" w:rsidRPr="00A042E2" w:rsidRDefault="005D6782" w:rsidP="005D6782">
      <w:pPr>
        <w:widowControl/>
        <w:numPr>
          <w:ilvl w:val="0"/>
          <w:numId w:val="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Position </w:t>
      </w:r>
      <w:r w:rsidRPr="00A042E2">
        <w:rPr>
          <w:rFonts w:asciiTheme="minorHAnsi" w:eastAsia="Times New Roman" w:hAnsiTheme="minorHAnsi" w:cstheme="minorHAnsi"/>
          <w:sz w:val="20"/>
          <w:szCs w:val="20"/>
          <w:lang w:val="en-GB" w:eastAsia="en-GB"/>
        </w:rPr>
        <w:object w:dxaOrig="1440" w:dyaOrig="1440">
          <v:shape id="_x0000_i2754" type="#_x0000_t75" style="width:192pt;height:28.5pt" o:ole="">
            <v:imagedata r:id="rId37" o:title=""/>
          </v:shape>
          <w:control r:id="rId41" w:name="DefaultOcxName21" w:shapeid="_x0000_i2754"/>
        </w:object>
      </w:r>
    </w:p>
    <w:p w:rsidR="005D6782" w:rsidRPr="00A042E2" w:rsidRDefault="005D6782" w:rsidP="005D6782">
      <w:pPr>
        <w:widowControl/>
        <w:numPr>
          <w:ilvl w:val="0"/>
          <w:numId w:val="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Faculty /Department </w:t>
      </w:r>
      <w:r w:rsidRPr="00A042E2">
        <w:rPr>
          <w:rFonts w:asciiTheme="minorHAnsi" w:eastAsia="Times New Roman" w:hAnsiTheme="minorHAnsi" w:cstheme="minorHAnsi"/>
          <w:sz w:val="20"/>
          <w:szCs w:val="20"/>
          <w:lang w:val="en-GB" w:eastAsia="en-GB"/>
        </w:rPr>
        <w:object w:dxaOrig="1440" w:dyaOrig="1440">
          <v:shape id="_x0000_i2753" type="#_x0000_t75" style="width:192pt;height:28.5pt" o:ole="">
            <v:imagedata r:id="rId37" o:title=""/>
          </v:shape>
          <w:control r:id="rId42" w:name="DefaultOcxName22" w:shapeid="_x0000_i2753"/>
        </w:object>
      </w:r>
    </w:p>
    <w:p w:rsidR="005D6782" w:rsidRPr="00A042E2" w:rsidRDefault="005D6782" w:rsidP="005D6782">
      <w:pPr>
        <w:widowControl/>
        <w:numPr>
          <w:ilvl w:val="0"/>
          <w:numId w:val="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Role in the </w:t>
      </w:r>
      <w:proofErr w:type="spellStart"/>
      <w:proofErr w:type="gramStart"/>
      <w:r w:rsidRPr="00A042E2">
        <w:rPr>
          <w:rFonts w:asciiTheme="minorHAnsi" w:eastAsia="Times New Roman" w:hAnsiTheme="minorHAnsi" w:cstheme="minorHAnsi"/>
          <w:sz w:val="20"/>
          <w:szCs w:val="20"/>
          <w:lang w:val="en-GB" w:eastAsia="en-GB"/>
        </w:rPr>
        <w:t>patnership</w:t>
      </w:r>
      <w:proofErr w:type="spellEnd"/>
      <w:r w:rsidRPr="00A042E2">
        <w:rPr>
          <w:rFonts w:asciiTheme="minorHAnsi" w:eastAsia="Times New Roman" w:hAnsiTheme="minorHAnsi" w:cstheme="minorHAnsi"/>
          <w:sz w:val="20"/>
          <w:szCs w:val="20"/>
          <w:lang w:val="en-GB" w:eastAsia="en-GB"/>
        </w:rPr>
        <w:t>(</w:t>
      </w:r>
      <w:proofErr w:type="gramEnd"/>
      <w:r w:rsidRPr="00A042E2">
        <w:rPr>
          <w:rFonts w:asciiTheme="minorHAnsi" w:eastAsia="Times New Roman" w:hAnsiTheme="minorHAnsi" w:cstheme="minorHAnsi"/>
          <w:sz w:val="20"/>
          <w:szCs w:val="20"/>
          <w:lang w:val="en-GB" w:eastAsia="en-GB"/>
        </w:rPr>
        <w:t xml:space="preserve">coordinator, trainer,...) </w:t>
      </w:r>
      <w:r w:rsidRPr="00A042E2">
        <w:rPr>
          <w:rFonts w:asciiTheme="minorHAnsi" w:eastAsia="Times New Roman" w:hAnsiTheme="minorHAnsi" w:cstheme="minorHAnsi"/>
          <w:sz w:val="20"/>
          <w:szCs w:val="20"/>
          <w:lang w:val="en-GB" w:eastAsia="en-GB"/>
        </w:rPr>
        <w:object w:dxaOrig="1440" w:dyaOrig="1440">
          <v:shape id="_x0000_i2752" type="#_x0000_t75" style="width:192pt;height:28.5pt" o:ole="">
            <v:imagedata r:id="rId37" o:title=""/>
          </v:shape>
          <w:control r:id="rId43" w:name="DefaultOcxName23" w:shapeid="_x0000_i2752"/>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CIVIS African partner universities:</w:t>
      </w:r>
    </w:p>
    <w:p w:rsidR="005D6782" w:rsidRPr="00A042E2" w:rsidRDefault="005D6782" w:rsidP="005D6782">
      <w:pPr>
        <w:widowControl/>
        <w:numPr>
          <w:ilvl w:val="0"/>
          <w:numId w:val="7"/>
        </w:numPr>
        <w:spacing w:before="100" w:beforeAutospacing="1" w:after="100" w:afterAutospacing="1"/>
        <w:rPr>
          <w:rFonts w:asciiTheme="minorHAnsi" w:eastAsia="Times New Roman" w:hAnsiTheme="minorHAnsi" w:cstheme="minorHAnsi"/>
          <w:sz w:val="20"/>
          <w:szCs w:val="20"/>
          <w:lang w:val="fr-FR" w:eastAsia="en-GB"/>
        </w:rPr>
      </w:pPr>
      <w:r w:rsidRPr="00A042E2">
        <w:rPr>
          <w:rFonts w:asciiTheme="minorHAnsi" w:eastAsia="Times New Roman" w:hAnsiTheme="minorHAnsi" w:cstheme="minorHAnsi"/>
          <w:sz w:val="20"/>
          <w:szCs w:val="20"/>
          <w:lang w:val="en-GB" w:eastAsia="en-GB"/>
        </w:rPr>
        <w:object w:dxaOrig="1440" w:dyaOrig="1440">
          <v:shape id="_x0000_i2751" type="#_x0000_t75" style="width:18pt;height:15.75pt" o:ole="">
            <v:imagedata r:id="rId16" o:title=""/>
          </v:shape>
          <w:control r:id="rId44" w:name="DefaultOcxName24" w:shapeid="_x0000_i2751"/>
        </w:object>
      </w:r>
      <w:r w:rsidRPr="00A042E2">
        <w:rPr>
          <w:rFonts w:asciiTheme="minorHAnsi" w:eastAsia="Times New Roman" w:hAnsiTheme="minorHAnsi" w:cstheme="minorHAnsi"/>
          <w:sz w:val="20"/>
          <w:szCs w:val="20"/>
          <w:lang w:val="fr-FR" w:eastAsia="en-GB"/>
        </w:rPr>
        <w:t xml:space="preserve">Université Hassan II de Casablanca (Morocco) </w:t>
      </w:r>
    </w:p>
    <w:p w:rsidR="005D6782" w:rsidRPr="00A042E2" w:rsidRDefault="005D6782" w:rsidP="005D6782">
      <w:pPr>
        <w:widowControl/>
        <w:numPr>
          <w:ilvl w:val="0"/>
          <w:numId w:val="7"/>
        </w:numPr>
        <w:spacing w:before="100" w:beforeAutospacing="1" w:after="100" w:afterAutospacing="1"/>
        <w:rPr>
          <w:rFonts w:asciiTheme="minorHAnsi" w:eastAsia="Times New Roman" w:hAnsiTheme="minorHAnsi" w:cstheme="minorHAnsi"/>
          <w:sz w:val="20"/>
          <w:szCs w:val="20"/>
          <w:lang w:val="fr-FR" w:eastAsia="en-GB"/>
        </w:rPr>
      </w:pPr>
      <w:r w:rsidRPr="00A042E2">
        <w:rPr>
          <w:rFonts w:asciiTheme="minorHAnsi" w:eastAsia="Times New Roman" w:hAnsiTheme="minorHAnsi" w:cstheme="minorHAnsi"/>
          <w:sz w:val="20"/>
          <w:szCs w:val="20"/>
          <w:lang w:val="en-GB" w:eastAsia="en-GB"/>
        </w:rPr>
        <w:object w:dxaOrig="1440" w:dyaOrig="1440">
          <v:shape id="_x0000_i2750" type="#_x0000_t75" style="width:18pt;height:15.75pt" o:ole="">
            <v:imagedata r:id="rId16" o:title=""/>
          </v:shape>
          <w:control r:id="rId45" w:name="DefaultOcxName25" w:shapeid="_x0000_i2750"/>
        </w:object>
      </w:r>
      <w:r w:rsidRPr="00A042E2">
        <w:rPr>
          <w:rFonts w:asciiTheme="minorHAnsi" w:eastAsia="Times New Roman" w:hAnsiTheme="minorHAnsi" w:cstheme="minorHAnsi"/>
          <w:sz w:val="20"/>
          <w:szCs w:val="20"/>
          <w:lang w:val="fr-FR" w:eastAsia="en-GB"/>
        </w:rPr>
        <w:t>Université Cheikh Anta Diop de Dakar (</w:t>
      </w:r>
      <w:proofErr w:type="spellStart"/>
      <w:r w:rsidRPr="00A042E2">
        <w:rPr>
          <w:rFonts w:asciiTheme="minorHAnsi" w:eastAsia="Times New Roman" w:hAnsiTheme="minorHAnsi" w:cstheme="minorHAnsi"/>
          <w:sz w:val="20"/>
          <w:szCs w:val="20"/>
          <w:lang w:val="fr-FR" w:eastAsia="en-GB"/>
        </w:rPr>
        <w:t>Senegal</w:t>
      </w:r>
      <w:proofErr w:type="spellEnd"/>
      <w:r w:rsidRPr="00A042E2">
        <w:rPr>
          <w:rFonts w:asciiTheme="minorHAnsi" w:eastAsia="Times New Roman" w:hAnsiTheme="minorHAnsi" w:cstheme="minorHAnsi"/>
          <w:sz w:val="20"/>
          <w:szCs w:val="20"/>
          <w:lang w:val="fr-FR" w:eastAsia="en-GB"/>
        </w:rPr>
        <w:t xml:space="preserve">) </w:t>
      </w:r>
    </w:p>
    <w:p w:rsidR="005D6782" w:rsidRPr="00A042E2" w:rsidRDefault="005D6782" w:rsidP="005D6782">
      <w:pPr>
        <w:widowControl/>
        <w:numPr>
          <w:ilvl w:val="0"/>
          <w:numId w:val="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49" type="#_x0000_t75" style="width:18pt;height:15.75pt" o:ole="">
            <v:imagedata r:id="rId16" o:title=""/>
          </v:shape>
          <w:control r:id="rId46" w:name="DefaultOcxName26" w:shapeid="_x0000_i2749"/>
        </w:object>
      </w:r>
      <w:r w:rsidRPr="00A042E2">
        <w:rPr>
          <w:rFonts w:asciiTheme="minorHAnsi" w:eastAsia="Times New Roman" w:hAnsiTheme="minorHAnsi" w:cstheme="minorHAnsi"/>
          <w:sz w:val="20"/>
          <w:szCs w:val="20"/>
          <w:lang w:val="en-GB" w:eastAsia="en-GB"/>
        </w:rPr>
        <w:t xml:space="preserve">Eduardo </w:t>
      </w:r>
      <w:proofErr w:type="spellStart"/>
      <w:r w:rsidRPr="00A042E2">
        <w:rPr>
          <w:rFonts w:asciiTheme="minorHAnsi" w:eastAsia="Times New Roman" w:hAnsiTheme="minorHAnsi" w:cstheme="minorHAnsi"/>
          <w:sz w:val="20"/>
          <w:szCs w:val="20"/>
          <w:lang w:val="en-GB" w:eastAsia="en-GB"/>
        </w:rPr>
        <w:t>Mondlane</w:t>
      </w:r>
      <w:proofErr w:type="spellEnd"/>
      <w:r w:rsidRPr="00A042E2">
        <w:rPr>
          <w:rFonts w:asciiTheme="minorHAnsi" w:eastAsia="Times New Roman" w:hAnsiTheme="minorHAnsi" w:cstheme="minorHAnsi"/>
          <w:sz w:val="20"/>
          <w:szCs w:val="20"/>
          <w:lang w:val="en-GB" w:eastAsia="en-GB"/>
        </w:rPr>
        <w:t xml:space="preserve"> University (Mozambique) </w:t>
      </w:r>
    </w:p>
    <w:p w:rsidR="005D6782" w:rsidRPr="00A042E2" w:rsidRDefault="005D6782" w:rsidP="005D6782">
      <w:pPr>
        <w:widowControl/>
        <w:numPr>
          <w:ilvl w:val="0"/>
          <w:numId w:val="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48" type="#_x0000_t75" style="width:18pt;height:15.75pt" o:ole="">
            <v:imagedata r:id="rId16" o:title=""/>
          </v:shape>
          <w:control r:id="rId47" w:name="DefaultOcxName27" w:shapeid="_x0000_i2748"/>
        </w:object>
      </w:r>
      <w:proofErr w:type="spellStart"/>
      <w:r w:rsidRPr="00A042E2">
        <w:rPr>
          <w:rFonts w:asciiTheme="minorHAnsi" w:eastAsia="Times New Roman" w:hAnsiTheme="minorHAnsi" w:cstheme="minorHAnsi"/>
          <w:sz w:val="20"/>
          <w:szCs w:val="20"/>
          <w:lang w:val="en-GB" w:eastAsia="en-GB"/>
        </w:rPr>
        <w:t>Université</w:t>
      </w:r>
      <w:proofErr w:type="spellEnd"/>
      <w:r w:rsidRPr="00A042E2">
        <w:rPr>
          <w:rFonts w:asciiTheme="minorHAnsi" w:eastAsia="Times New Roman" w:hAnsiTheme="minorHAnsi" w:cstheme="minorHAnsi"/>
          <w:sz w:val="20"/>
          <w:szCs w:val="20"/>
          <w:lang w:val="en-GB" w:eastAsia="en-GB"/>
        </w:rPr>
        <w:t xml:space="preserve"> de Sfax (Tunisia) </w:t>
      </w:r>
    </w:p>
    <w:p w:rsidR="005D6782" w:rsidRPr="00A042E2" w:rsidRDefault="005D6782" w:rsidP="005D6782">
      <w:pPr>
        <w:widowControl/>
        <w:numPr>
          <w:ilvl w:val="0"/>
          <w:numId w:val="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47" type="#_x0000_t75" style="width:18pt;height:15.75pt" o:ole="">
            <v:imagedata r:id="rId16" o:title=""/>
          </v:shape>
          <w:control r:id="rId48" w:name="DefaultOcxName28" w:shapeid="_x0000_i2747"/>
        </w:object>
      </w:r>
      <w:r w:rsidRPr="00A042E2">
        <w:rPr>
          <w:rFonts w:asciiTheme="minorHAnsi" w:eastAsia="Times New Roman" w:hAnsiTheme="minorHAnsi" w:cstheme="minorHAnsi"/>
          <w:sz w:val="20"/>
          <w:szCs w:val="20"/>
          <w:lang w:val="en-GB" w:eastAsia="en-GB"/>
        </w:rPr>
        <w:t xml:space="preserve">University of the Witwatersrand (South Africa) </w:t>
      </w:r>
    </w:p>
    <w:p w:rsidR="005D6782" w:rsidRPr="00A042E2" w:rsidRDefault="005D6782" w:rsidP="005D6782">
      <w:pPr>
        <w:widowControl/>
        <w:numPr>
          <w:ilvl w:val="0"/>
          <w:numId w:val="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46" type="#_x0000_t75" style="width:18pt;height:15.75pt" o:ole="">
            <v:imagedata r:id="rId16" o:title=""/>
          </v:shape>
          <w:control r:id="rId49" w:name="DefaultOcxName29" w:shapeid="_x0000_i2746"/>
        </w:object>
      </w:r>
      <w:r w:rsidRPr="00A042E2">
        <w:rPr>
          <w:rFonts w:asciiTheme="minorHAnsi" w:eastAsia="Times New Roman" w:hAnsiTheme="minorHAnsi" w:cstheme="minorHAnsi"/>
          <w:sz w:val="20"/>
          <w:szCs w:val="20"/>
          <w:lang w:val="en-GB" w:eastAsia="en-GB"/>
        </w:rPr>
        <w:t xml:space="preserve">Makerere University (Uganda)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fr-FR" w:eastAsia="en-GB"/>
        </w:rPr>
      </w:pPr>
      <w:r w:rsidRPr="00A042E2">
        <w:rPr>
          <w:rFonts w:asciiTheme="minorHAnsi" w:eastAsia="Times New Roman" w:hAnsiTheme="minorHAnsi" w:cstheme="minorHAnsi"/>
          <w:b/>
          <w:bCs/>
          <w:sz w:val="20"/>
          <w:szCs w:val="20"/>
          <w:lang w:val="fr-FR" w:eastAsia="en-GB"/>
        </w:rPr>
        <w:t>Contact at Université Hassan II de Casablanca (Morocco)</w:t>
      </w:r>
    </w:p>
    <w:p w:rsidR="005D6782" w:rsidRPr="00A042E2" w:rsidRDefault="005D6782" w:rsidP="005D6782">
      <w:pPr>
        <w:widowControl/>
        <w:numPr>
          <w:ilvl w:val="0"/>
          <w:numId w:val="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Last name </w:t>
      </w:r>
      <w:r w:rsidRPr="00A042E2">
        <w:rPr>
          <w:rFonts w:asciiTheme="minorHAnsi" w:eastAsia="Times New Roman" w:hAnsiTheme="minorHAnsi" w:cstheme="minorHAnsi"/>
          <w:sz w:val="20"/>
          <w:szCs w:val="20"/>
          <w:lang w:val="en-GB" w:eastAsia="en-GB"/>
        </w:rPr>
        <w:object w:dxaOrig="1440" w:dyaOrig="1440">
          <v:shape id="_x0000_i2745" type="#_x0000_t75" style="width:192pt;height:28.5pt" o:ole="">
            <v:imagedata r:id="rId37" o:title=""/>
          </v:shape>
          <w:control r:id="rId50" w:name="DefaultOcxName30" w:shapeid="_x0000_i2745"/>
        </w:object>
      </w:r>
    </w:p>
    <w:p w:rsidR="005D6782" w:rsidRPr="00A042E2" w:rsidRDefault="005D6782" w:rsidP="005D6782">
      <w:pPr>
        <w:widowControl/>
        <w:numPr>
          <w:ilvl w:val="0"/>
          <w:numId w:val="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First Name </w:t>
      </w:r>
      <w:r w:rsidRPr="00A042E2">
        <w:rPr>
          <w:rFonts w:asciiTheme="minorHAnsi" w:eastAsia="Times New Roman" w:hAnsiTheme="minorHAnsi" w:cstheme="minorHAnsi"/>
          <w:sz w:val="20"/>
          <w:szCs w:val="20"/>
          <w:lang w:val="en-GB" w:eastAsia="en-GB"/>
        </w:rPr>
        <w:object w:dxaOrig="1440" w:dyaOrig="1440">
          <v:shape id="_x0000_i2744" type="#_x0000_t75" style="width:192pt;height:28.5pt" o:ole="">
            <v:imagedata r:id="rId37" o:title=""/>
          </v:shape>
          <w:control r:id="rId51" w:name="DefaultOcxName31" w:shapeid="_x0000_i2744"/>
        </w:object>
      </w:r>
    </w:p>
    <w:p w:rsidR="005D6782" w:rsidRPr="00A042E2" w:rsidRDefault="005D6782" w:rsidP="005D6782">
      <w:pPr>
        <w:widowControl/>
        <w:numPr>
          <w:ilvl w:val="0"/>
          <w:numId w:val="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Email </w:t>
      </w:r>
      <w:r w:rsidRPr="00A042E2">
        <w:rPr>
          <w:rFonts w:asciiTheme="minorHAnsi" w:eastAsia="Times New Roman" w:hAnsiTheme="minorHAnsi" w:cstheme="minorHAnsi"/>
          <w:sz w:val="20"/>
          <w:szCs w:val="20"/>
          <w:lang w:val="en-GB" w:eastAsia="en-GB"/>
        </w:rPr>
        <w:object w:dxaOrig="1440" w:dyaOrig="1440">
          <v:shape id="_x0000_i2743" type="#_x0000_t75" style="width:192pt;height:28.5pt" o:ole="">
            <v:imagedata r:id="rId37" o:title=""/>
          </v:shape>
          <w:control r:id="rId52" w:name="DefaultOcxName32" w:shapeid="_x0000_i2743"/>
        </w:object>
      </w:r>
    </w:p>
    <w:p w:rsidR="005D6782" w:rsidRPr="00A042E2" w:rsidRDefault="005D6782" w:rsidP="005D6782">
      <w:pPr>
        <w:widowControl/>
        <w:numPr>
          <w:ilvl w:val="0"/>
          <w:numId w:val="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Position </w:t>
      </w:r>
      <w:r w:rsidRPr="00A042E2">
        <w:rPr>
          <w:rFonts w:asciiTheme="minorHAnsi" w:eastAsia="Times New Roman" w:hAnsiTheme="minorHAnsi" w:cstheme="minorHAnsi"/>
          <w:sz w:val="20"/>
          <w:szCs w:val="20"/>
          <w:lang w:val="en-GB" w:eastAsia="en-GB"/>
        </w:rPr>
        <w:object w:dxaOrig="1440" w:dyaOrig="1440">
          <v:shape id="_x0000_i2742" type="#_x0000_t75" style="width:192pt;height:28.5pt" o:ole="">
            <v:imagedata r:id="rId37" o:title=""/>
          </v:shape>
          <w:control r:id="rId53" w:name="DefaultOcxName33" w:shapeid="_x0000_i2742"/>
        </w:object>
      </w:r>
    </w:p>
    <w:p w:rsidR="005D6782" w:rsidRPr="00A042E2" w:rsidRDefault="005D6782" w:rsidP="005D6782">
      <w:pPr>
        <w:widowControl/>
        <w:numPr>
          <w:ilvl w:val="0"/>
          <w:numId w:val="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Faculty /Department </w:t>
      </w:r>
      <w:r w:rsidRPr="00A042E2">
        <w:rPr>
          <w:rFonts w:asciiTheme="minorHAnsi" w:eastAsia="Times New Roman" w:hAnsiTheme="minorHAnsi" w:cstheme="minorHAnsi"/>
          <w:sz w:val="20"/>
          <w:szCs w:val="20"/>
          <w:lang w:val="en-GB" w:eastAsia="en-GB"/>
        </w:rPr>
        <w:object w:dxaOrig="1440" w:dyaOrig="1440">
          <v:shape id="_x0000_i2741" type="#_x0000_t75" style="width:192pt;height:28.5pt" o:ole="">
            <v:imagedata r:id="rId37" o:title=""/>
          </v:shape>
          <w:control r:id="rId54" w:name="DefaultOcxName34" w:shapeid="_x0000_i2741"/>
        </w:object>
      </w:r>
    </w:p>
    <w:p w:rsidR="005D6782" w:rsidRPr="00A042E2" w:rsidRDefault="005D6782" w:rsidP="005D6782">
      <w:pPr>
        <w:widowControl/>
        <w:numPr>
          <w:ilvl w:val="0"/>
          <w:numId w:val="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Role in the </w:t>
      </w:r>
      <w:proofErr w:type="spellStart"/>
      <w:proofErr w:type="gramStart"/>
      <w:r w:rsidRPr="00A042E2">
        <w:rPr>
          <w:rFonts w:asciiTheme="minorHAnsi" w:eastAsia="Times New Roman" w:hAnsiTheme="minorHAnsi" w:cstheme="minorHAnsi"/>
          <w:sz w:val="20"/>
          <w:szCs w:val="20"/>
          <w:lang w:val="en-GB" w:eastAsia="en-GB"/>
        </w:rPr>
        <w:t>patnership</w:t>
      </w:r>
      <w:proofErr w:type="spellEnd"/>
      <w:r w:rsidRPr="00A042E2">
        <w:rPr>
          <w:rFonts w:asciiTheme="minorHAnsi" w:eastAsia="Times New Roman" w:hAnsiTheme="minorHAnsi" w:cstheme="minorHAnsi"/>
          <w:sz w:val="20"/>
          <w:szCs w:val="20"/>
          <w:lang w:val="en-GB" w:eastAsia="en-GB"/>
        </w:rPr>
        <w:t>(</w:t>
      </w:r>
      <w:proofErr w:type="gramEnd"/>
      <w:r w:rsidRPr="00A042E2">
        <w:rPr>
          <w:rFonts w:asciiTheme="minorHAnsi" w:eastAsia="Times New Roman" w:hAnsiTheme="minorHAnsi" w:cstheme="minorHAnsi"/>
          <w:sz w:val="20"/>
          <w:szCs w:val="20"/>
          <w:lang w:val="en-GB" w:eastAsia="en-GB"/>
        </w:rPr>
        <w:t xml:space="preserve">coordinator, trainer,...) </w:t>
      </w:r>
      <w:r w:rsidRPr="00A042E2">
        <w:rPr>
          <w:rFonts w:asciiTheme="minorHAnsi" w:eastAsia="Times New Roman" w:hAnsiTheme="minorHAnsi" w:cstheme="minorHAnsi"/>
          <w:sz w:val="20"/>
          <w:szCs w:val="20"/>
          <w:lang w:val="en-GB" w:eastAsia="en-GB"/>
        </w:rPr>
        <w:object w:dxaOrig="1440" w:dyaOrig="1440">
          <v:shape id="_x0000_i2740" type="#_x0000_t75" style="width:192pt;height:28.5pt" o:ole="">
            <v:imagedata r:id="rId37" o:title=""/>
          </v:shape>
          <w:control r:id="rId55" w:name="DefaultOcxName35" w:shapeid="_x0000_i2740"/>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Other Participants in the Programme</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lastRenderedPageBreak/>
        <w:t xml:space="preserve">For any additional trainers or invited speakers involved in the programme, please provide, for each of them. the full name and title, institution, and the role in the programme (e.g., academic, trainer, teaching staff, guest speaker).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9" type="#_x0000_t75" style="width:276pt;height:57pt" o:ole="">
            <v:imagedata r:id="rId56" o:title=""/>
          </v:shape>
          <w:control r:id="rId57" w:name="DefaultOcxName36" w:shapeid="_x0000_i2739"/>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Role Summary of Each Partner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Please provide a brief description of each partner institution’s role, focusing on their specific contributions to the programme. Highlight any unique expertise or resources they bring that will enhance the interdisciplinary and practical components of the BIP.</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Evaluation Focus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Note to Applicants: Evaluators will assess the consortium’s quality based on the following aspects: </w:t>
      </w:r>
    </w:p>
    <w:p w:rsidR="005D6782" w:rsidRPr="00A042E2" w:rsidRDefault="005D6782" w:rsidP="005D6782">
      <w:pPr>
        <w:widowControl/>
        <w:numPr>
          <w:ilvl w:val="0"/>
          <w:numId w:val="9"/>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Diversity of Expertise:</w:t>
      </w:r>
      <w:r w:rsidRPr="00A042E2">
        <w:rPr>
          <w:rFonts w:asciiTheme="minorHAnsi" w:eastAsia="Times New Roman" w:hAnsiTheme="minorHAnsi" w:cstheme="minorHAnsi"/>
          <w:sz w:val="20"/>
          <w:szCs w:val="20"/>
          <w:lang w:val="en-GB" w:eastAsia="en-GB"/>
        </w:rPr>
        <w:t xml:space="preserve"> Evidence of interdisciplinary and complementary roles among partners, with contributions spanning multiple fields of study. </w:t>
      </w:r>
    </w:p>
    <w:p w:rsidR="005D6782" w:rsidRPr="00A042E2" w:rsidRDefault="005D6782" w:rsidP="005D6782">
      <w:pPr>
        <w:widowControl/>
        <w:numPr>
          <w:ilvl w:val="0"/>
          <w:numId w:val="9"/>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Institutional Commitment</w:t>
      </w:r>
      <w:r w:rsidRPr="00A042E2">
        <w:rPr>
          <w:rFonts w:asciiTheme="minorHAnsi" w:eastAsia="Times New Roman" w:hAnsiTheme="minorHAnsi" w:cstheme="minorHAnsi"/>
          <w:sz w:val="20"/>
          <w:szCs w:val="20"/>
          <w:lang w:val="en-GB" w:eastAsia="en-GB"/>
        </w:rPr>
        <w:t xml:space="preserve">: Clear evidence of institutional support and engagement from each partner, beyond nominal involvement. </w:t>
      </w:r>
    </w:p>
    <w:p w:rsidR="005D6782" w:rsidRPr="00A042E2" w:rsidRDefault="005D6782" w:rsidP="005D6782">
      <w:pPr>
        <w:widowControl/>
        <w:numPr>
          <w:ilvl w:val="0"/>
          <w:numId w:val="9"/>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Alignment with CIVIS Mission</w:t>
      </w:r>
      <w:r w:rsidRPr="00A042E2">
        <w:rPr>
          <w:rFonts w:asciiTheme="minorHAnsi" w:eastAsia="Times New Roman" w:hAnsiTheme="minorHAnsi" w:cstheme="minorHAnsi"/>
          <w:sz w:val="20"/>
          <w:szCs w:val="20"/>
          <w:lang w:val="en-GB" w:eastAsia="en-GB"/>
        </w:rPr>
        <w:t>: Degree to which the consortium’s composition aligns with CIVIS’s strategic goals, including the integration of non-European perspectives if relevant.</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8" type="#_x0000_t75" style="width:276pt;height:57pt" o:ole="">
            <v:imagedata r:id="rId56" o:title=""/>
          </v:shape>
          <w:control r:id="rId58" w:name="DefaultOcxName37" w:shapeid="_x0000_i2738"/>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PROJECT RELEVANCE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This section evaluates the thematic alignment of the BIP project with CIVIS’s strategic goals and its relevance to key societal challenges. Projects should demonstrate clear connections to CIVIS HUB themes and, where applicable, address issues significant to Europe, Africa, or the Mediterranean region.</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Evaluation Focus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Note to Applicants: </w:t>
      </w:r>
      <w:r w:rsidRPr="00A042E2">
        <w:rPr>
          <w:rFonts w:asciiTheme="minorHAnsi" w:eastAsia="Times New Roman" w:hAnsiTheme="minorHAnsi" w:cstheme="minorHAnsi"/>
          <w:i/>
          <w:iCs/>
          <w:sz w:val="20"/>
          <w:szCs w:val="20"/>
          <w:lang w:val="en-GB" w:eastAsia="en-GB"/>
        </w:rPr>
        <w:t>Evaluators will assess project relevance based on:</w:t>
      </w:r>
    </w:p>
    <w:p w:rsidR="005D6782" w:rsidRPr="00A042E2" w:rsidRDefault="005D6782" w:rsidP="005D6782">
      <w:pPr>
        <w:widowControl/>
        <w:numPr>
          <w:ilvl w:val="0"/>
          <w:numId w:val="10"/>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Thematic Alignment with CIVIS HUBs: </w:t>
      </w:r>
      <w:r w:rsidRPr="00A042E2">
        <w:rPr>
          <w:rFonts w:asciiTheme="minorHAnsi" w:eastAsia="Times New Roman" w:hAnsiTheme="minorHAnsi" w:cstheme="minorHAnsi"/>
          <w:i/>
          <w:iCs/>
          <w:sz w:val="20"/>
          <w:szCs w:val="20"/>
          <w:lang w:val="en-GB" w:eastAsia="en-GB"/>
        </w:rPr>
        <w:t>Degree of integration with the primary and, if applicable, secondary HUB themes.</w:t>
      </w:r>
    </w:p>
    <w:p w:rsidR="005D6782" w:rsidRPr="00A042E2" w:rsidRDefault="005D6782" w:rsidP="005D6782">
      <w:pPr>
        <w:widowControl/>
        <w:numPr>
          <w:ilvl w:val="0"/>
          <w:numId w:val="10"/>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Interdisciplinarity and Societal Relevance: </w:t>
      </w:r>
      <w:r w:rsidRPr="00A042E2">
        <w:rPr>
          <w:rFonts w:asciiTheme="minorHAnsi" w:eastAsia="Times New Roman" w:hAnsiTheme="minorHAnsi" w:cstheme="minorHAnsi"/>
          <w:i/>
          <w:iCs/>
          <w:sz w:val="20"/>
          <w:szCs w:val="20"/>
          <w:lang w:val="en-GB" w:eastAsia="en-GB"/>
        </w:rPr>
        <w:t>Extent to which the project takes an interdisciplinary approach to address complex societal challenges.</w:t>
      </w:r>
    </w:p>
    <w:p w:rsidR="005D6782" w:rsidRPr="00A042E2" w:rsidRDefault="005D6782" w:rsidP="005D6782">
      <w:pPr>
        <w:widowControl/>
        <w:numPr>
          <w:ilvl w:val="0"/>
          <w:numId w:val="10"/>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Impact on Regional and Global Priorities: </w:t>
      </w:r>
      <w:r w:rsidRPr="00A042E2">
        <w:rPr>
          <w:rFonts w:asciiTheme="minorHAnsi" w:eastAsia="Times New Roman" w:hAnsiTheme="minorHAnsi" w:cstheme="minorHAnsi"/>
          <w:i/>
          <w:iCs/>
          <w:sz w:val="20"/>
          <w:szCs w:val="20"/>
          <w:lang w:val="en-GB" w:eastAsia="en-GB"/>
        </w:rPr>
        <w:t>Clear relevance to Europe, Africa, or the Mediterranean, particularly if engaging CIVIS African partner universities or addressing shared challenges.</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CIVIS theme and subtopics: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Your project should be designed in line with a main CIVIS challenge (linked with a CIVIS HUB). The experts of </w:t>
      </w:r>
      <w:r w:rsidRPr="00A042E2">
        <w:rPr>
          <w:rFonts w:asciiTheme="minorHAnsi" w:eastAsia="Times New Roman" w:hAnsiTheme="minorHAnsi" w:cstheme="minorHAnsi"/>
          <w:sz w:val="20"/>
          <w:szCs w:val="20"/>
          <w:lang w:val="en-GB" w:eastAsia="en-GB"/>
        </w:rPr>
        <w:lastRenderedPageBreak/>
        <w:t>the main HUB of affiliation will assess your proposal. Please feel free to contact other HUBs and members if there are affinities with your project.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Select the </w:t>
      </w:r>
      <w:r w:rsidRPr="00A042E2">
        <w:rPr>
          <w:rFonts w:asciiTheme="minorHAnsi" w:eastAsia="Times New Roman" w:hAnsiTheme="minorHAnsi" w:cstheme="minorHAnsi"/>
          <w:b/>
          <w:bCs/>
          <w:sz w:val="20"/>
          <w:szCs w:val="20"/>
          <w:lang w:val="en-GB" w:eastAsia="en-GB"/>
        </w:rPr>
        <w:t>primary CIVIS HUB theme </w:t>
      </w:r>
      <w:r w:rsidRPr="00A042E2">
        <w:rPr>
          <w:rFonts w:asciiTheme="minorHAnsi" w:eastAsia="Times New Roman" w:hAnsiTheme="minorHAnsi" w:cstheme="minorHAnsi"/>
          <w:sz w:val="20"/>
          <w:szCs w:val="20"/>
          <w:lang w:val="en-GB" w:eastAsia="en-GB"/>
        </w:rPr>
        <w:t>to which your project aligns:</w:t>
      </w:r>
    </w:p>
    <w:p w:rsidR="005D6782" w:rsidRPr="00A042E2" w:rsidRDefault="005D6782" w:rsidP="005D6782">
      <w:pPr>
        <w:widowControl/>
        <w:numPr>
          <w:ilvl w:val="0"/>
          <w:numId w:val="11"/>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7" type="#_x0000_t75" style="width:18pt;height:15.75pt" o:ole="">
            <v:imagedata r:id="rId16" o:title=""/>
          </v:shape>
          <w:control r:id="rId59" w:name="DefaultOcxName38" w:shapeid="_x0000_i2737"/>
        </w:object>
      </w:r>
      <w:r w:rsidRPr="00A042E2">
        <w:rPr>
          <w:rFonts w:asciiTheme="minorHAnsi" w:eastAsia="Times New Roman" w:hAnsiTheme="minorHAnsi" w:cstheme="minorHAnsi"/>
          <w:sz w:val="20"/>
          <w:szCs w:val="20"/>
          <w:lang w:val="en-GB" w:eastAsia="en-GB"/>
        </w:rPr>
        <w:t xml:space="preserve">HUB </w:t>
      </w:r>
      <w:proofErr w:type="gramStart"/>
      <w:r w:rsidRPr="00A042E2">
        <w:rPr>
          <w:rFonts w:asciiTheme="minorHAnsi" w:eastAsia="Times New Roman" w:hAnsiTheme="minorHAnsi" w:cstheme="minorHAnsi"/>
          <w:sz w:val="20"/>
          <w:szCs w:val="20"/>
          <w:lang w:val="en-GB" w:eastAsia="en-GB"/>
        </w:rPr>
        <w:t>1 :</w:t>
      </w:r>
      <w:proofErr w:type="gramEnd"/>
      <w:r w:rsidRPr="00A042E2">
        <w:rPr>
          <w:rFonts w:asciiTheme="minorHAnsi" w:eastAsia="Times New Roman" w:hAnsiTheme="minorHAnsi" w:cstheme="minorHAnsi"/>
          <w:sz w:val="20"/>
          <w:szCs w:val="20"/>
          <w:lang w:val="en-GB" w:eastAsia="en-GB"/>
        </w:rPr>
        <w:t xml:space="preserve"> Climate, Environment, Energy </w:t>
      </w:r>
    </w:p>
    <w:p w:rsidR="005D6782" w:rsidRPr="00A042E2" w:rsidRDefault="005D6782" w:rsidP="005D6782">
      <w:pPr>
        <w:widowControl/>
        <w:numPr>
          <w:ilvl w:val="0"/>
          <w:numId w:val="11"/>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6" type="#_x0000_t75" style="width:18pt;height:15.75pt" o:ole="">
            <v:imagedata r:id="rId16" o:title=""/>
          </v:shape>
          <w:control r:id="rId60" w:name="DefaultOcxName39" w:shapeid="_x0000_i2736"/>
        </w:object>
      </w:r>
      <w:r w:rsidRPr="00A042E2">
        <w:rPr>
          <w:rFonts w:asciiTheme="minorHAnsi" w:eastAsia="Times New Roman" w:hAnsiTheme="minorHAnsi" w:cstheme="minorHAnsi"/>
          <w:sz w:val="20"/>
          <w:szCs w:val="20"/>
          <w:lang w:val="en-GB" w:eastAsia="en-GB"/>
        </w:rPr>
        <w:t xml:space="preserve">HUB </w:t>
      </w:r>
      <w:proofErr w:type="gramStart"/>
      <w:r w:rsidRPr="00A042E2">
        <w:rPr>
          <w:rFonts w:asciiTheme="minorHAnsi" w:eastAsia="Times New Roman" w:hAnsiTheme="minorHAnsi" w:cstheme="minorHAnsi"/>
          <w:sz w:val="20"/>
          <w:szCs w:val="20"/>
          <w:lang w:val="en-GB" w:eastAsia="en-GB"/>
        </w:rPr>
        <w:t>2 :</w:t>
      </w:r>
      <w:proofErr w:type="gramEnd"/>
      <w:r w:rsidRPr="00A042E2">
        <w:rPr>
          <w:rFonts w:asciiTheme="minorHAnsi" w:eastAsia="Times New Roman" w:hAnsiTheme="minorHAnsi" w:cstheme="minorHAnsi"/>
          <w:sz w:val="20"/>
          <w:szCs w:val="20"/>
          <w:lang w:val="en-GB" w:eastAsia="en-GB"/>
        </w:rPr>
        <w:t xml:space="preserve"> Society, Culture, Heritage </w:t>
      </w:r>
    </w:p>
    <w:p w:rsidR="005D6782" w:rsidRPr="00A042E2" w:rsidRDefault="005D6782" w:rsidP="005D6782">
      <w:pPr>
        <w:widowControl/>
        <w:numPr>
          <w:ilvl w:val="0"/>
          <w:numId w:val="11"/>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5" type="#_x0000_t75" style="width:18pt;height:15.75pt" o:ole="">
            <v:imagedata r:id="rId16" o:title=""/>
          </v:shape>
          <w:control r:id="rId61" w:name="DefaultOcxName40" w:shapeid="_x0000_i2735"/>
        </w:object>
      </w:r>
      <w:r w:rsidRPr="00A042E2">
        <w:rPr>
          <w:rFonts w:asciiTheme="minorHAnsi" w:eastAsia="Times New Roman" w:hAnsiTheme="minorHAnsi" w:cstheme="minorHAnsi"/>
          <w:sz w:val="20"/>
          <w:szCs w:val="20"/>
          <w:lang w:val="en-GB" w:eastAsia="en-GB"/>
        </w:rPr>
        <w:t xml:space="preserve">HUB </w:t>
      </w:r>
      <w:proofErr w:type="gramStart"/>
      <w:r w:rsidRPr="00A042E2">
        <w:rPr>
          <w:rFonts w:asciiTheme="minorHAnsi" w:eastAsia="Times New Roman" w:hAnsiTheme="minorHAnsi" w:cstheme="minorHAnsi"/>
          <w:sz w:val="20"/>
          <w:szCs w:val="20"/>
          <w:lang w:val="en-GB" w:eastAsia="en-GB"/>
        </w:rPr>
        <w:t>3 :</w:t>
      </w:r>
      <w:proofErr w:type="gramEnd"/>
      <w:r w:rsidRPr="00A042E2">
        <w:rPr>
          <w:rFonts w:asciiTheme="minorHAnsi" w:eastAsia="Times New Roman" w:hAnsiTheme="minorHAnsi" w:cstheme="minorHAnsi"/>
          <w:sz w:val="20"/>
          <w:szCs w:val="20"/>
          <w:lang w:val="en-GB" w:eastAsia="en-GB"/>
        </w:rPr>
        <w:t xml:space="preserve"> Health </w:t>
      </w:r>
    </w:p>
    <w:p w:rsidR="005D6782" w:rsidRPr="00A042E2" w:rsidRDefault="005D6782" w:rsidP="005D6782">
      <w:pPr>
        <w:widowControl/>
        <w:numPr>
          <w:ilvl w:val="0"/>
          <w:numId w:val="11"/>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4" type="#_x0000_t75" style="width:18pt;height:15.75pt" o:ole="">
            <v:imagedata r:id="rId16" o:title=""/>
          </v:shape>
          <w:control r:id="rId62" w:name="DefaultOcxName41" w:shapeid="_x0000_i2734"/>
        </w:object>
      </w:r>
      <w:r w:rsidRPr="00A042E2">
        <w:rPr>
          <w:rFonts w:asciiTheme="minorHAnsi" w:eastAsia="Times New Roman" w:hAnsiTheme="minorHAnsi" w:cstheme="minorHAnsi"/>
          <w:sz w:val="20"/>
          <w:szCs w:val="20"/>
          <w:lang w:val="en-GB" w:eastAsia="en-GB"/>
        </w:rPr>
        <w:t xml:space="preserve">HUB </w:t>
      </w:r>
      <w:proofErr w:type="gramStart"/>
      <w:r w:rsidRPr="00A042E2">
        <w:rPr>
          <w:rFonts w:asciiTheme="minorHAnsi" w:eastAsia="Times New Roman" w:hAnsiTheme="minorHAnsi" w:cstheme="minorHAnsi"/>
          <w:sz w:val="20"/>
          <w:szCs w:val="20"/>
          <w:lang w:val="en-GB" w:eastAsia="en-GB"/>
        </w:rPr>
        <w:t>4 :</w:t>
      </w:r>
      <w:proofErr w:type="gramEnd"/>
      <w:r w:rsidRPr="00A042E2">
        <w:rPr>
          <w:rFonts w:asciiTheme="minorHAnsi" w:eastAsia="Times New Roman" w:hAnsiTheme="minorHAnsi" w:cstheme="minorHAnsi"/>
          <w:sz w:val="20"/>
          <w:szCs w:val="20"/>
          <w:lang w:val="en-GB" w:eastAsia="en-GB"/>
        </w:rPr>
        <w:t xml:space="preserve"> Cities, Territories, Mobilities </w:t>
      </w:r>
    </w:p>
    <w:p w:rsidR="005D6782" w:rsidRPr="00A042E2" w:rsidRDefault="005D6782" w:rsidP="005D6782">
      <w:pPr>
        <w:widowControl/>
        <w:numPr>
          <w:ilvl w:val="0"/>
          <w:numId w:val="11"/>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3" type="#_x0000_t75" style="width:18pt;height:15.75pt" o:ole="">
            <v:imagedata r:id="rId16" o:title=""/>
          </v:shape>
          <w:control r:id="rId63" w:name="DefaultOcxName42" w:shapeid="_x0000_i2733"/>
        </w:object>
      </w:r>
      <w:r w:rsidRPr="00A042E2">
        <w:rPr>
          <w:rFonts w:asciiTheme="minorHAnsi" w:eastAsia="Times New Roman" w:hAnsiTheme="minorHAnsi" w:cstheme="minorHAnsi"/>
          <w:sz w:val="20"/>
          <w:szCs w:val="20"/>
          <w:lang w:val="en-GB" w:eastAsia="en-GB"/>
        </w:rPr>
        <w:t xml:space="preserve">HUB </w:t>
      </w:r>
      <w:proofErr w:type="gramStart"/>
      <w:r w:rsidRPr="00A042E2">
        <w:rPr>
          <w:rFonts w:asciiTheme="minorHAnsi" w:eastAsia="Times New Roman" w:hAnsiTheme="minorHAnsi" w:cstheme="minorHAnsi"/>
          <w:sz w:val="20"/>
          <w:szCs w:val="20"/>
          <w:lang w:val="en-GB" w:eastAsia="en-GB"/>
        </w:rPr>
        <w:t>5 :</w:t>
      </w:r>
      <w:proofErr w:type="gramEnd"/>
      <w:r w:rsidRPr="00A042E2">
        <w:rPr>
          <w:rFonts w:asciiTheme="minorHAnsi" w:eastAsia="Times New Roman" w:hAnsiTheme="minorHAnsi" w:cstheme="minorHAnsi"/>
          <w:sz w:val="20"/>
          <w:szCs w:val="20"/>
          <w:lang w:val="en-GB" w:eastAsia="en-GB"/>
        </w:rPr>
        <w:t xml:space="preserve"> Digital &amp;amp; Technological transformations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HUB 3 Health:</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Please choose one or more of the following sub-</w:t>
      </w:r>
      <w:proofErr w:type="spellStart"/>
      <w:r w:rsidRPr="00A042E2">
        <w:rPr>
          <w:rFonts w:asciiTheme="minorHAnsi" w:eastAsia="Times New Roman" w:hAnsiTheme="minorHAnsi" w:cstheme="minorHAnsi"/>
          <w:sz w:val="20"/>
          <w:szCs w:val="20"/>
          <w:lang w:val="en-GB" w:eastAsia="en-GB"/>
        </w:rPr>
        <w:t>thematics</w:t>
      </w:r>
      <w:proofErr w:type="spellEnd"/>
      <w:r w:rsidRPr="00A042E2">
        <w:rPr>
          <w:rFonts w:asciiTheme="minorHAnsi" w:eastAsia="Times New Roman" w:hAnsiTheme="minorHAnsi" w:cstheme="minorHAnsi"/>
          <w:sz w:val="20"/>
          <w:szCs w:val="20"/>
          <w:lang w:val="en-GB" w:eastAsia="en-GB"/>
        </w:rPr>
        <w:t xml:space="preserve"> related to the HUB 3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2" type="#_x0000_t75" style="width:18pt;height:15.75pt" o:ole="">
            <v:imagedata r:id="rId16" o:title=""/>
          </v:shape>
          <w:control r:id="rId64" w:name="DefaultOcxName43" w:shapeid="_x0000_i2732"/>
        </w:object>
      </w:r>
      <w:r w:rsidRPr="00A042E2">
        <w:rPr>
          <w:rFonts w:asciiTheme="minorHAnsi" w:eastAsia="Times New Roman" w:hAnsiTheme="minorHAnsi" w:cstheme="minorHAnsi"/>
          <w:sz w:val="20"/>
          <w:szCs w:val="20"/>
          <w:lang w:val="en-GB" w:eastAsia="en-GB"/>
        </w:rPr>
        <w:t xml:space="preserve">Aging and geriatric medicine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1" type="#_x0000_t75" style="width:18pt;height:15.75pt" o:ole="">
            <v:imagedata r:id="rId16" o:title=""/>
          </v:shape>
          <w:control r:id="rId65" w:name="DefaultOcxName44" w:shapeid="_x0000_i2731"/>
        </w:object>
      </w:r>
      <w:r w:rsidRPr="00A042E2">
        <w:rPr>
          <w:rFonts w:asciiTheme="minorHAnsi" w:eastAsia="Times New Roman" w:hAnsiTheme="minorHAnsi" w:cstheme="minorHAnsi"/>
          <w:sz w:val="20"/>
          <w:szCs w:val="20"/>
          <w:lang w:val="en-GB" w:eastAsia="en-GB"/>
        </w:rPr>
        <w:t xml:space="preserve">Anaesthesiology, pain management and critical care medicine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30" type="#_x0000_t75" style="width:18pt;height:15.75pt" o:ole="">
            <v:imagedata r:id="rId16" o:title=""/>
          </v:shape>
          <w:control r:id="rId66" w:name="DefaultOcxName45" w:shapeid="_x0000_i2730"/>
        </w:object>
      </w:r>
      <w:r w:rsidRPr="00A042E2">
        <w:rPr>
          <w:rFonts w:asciiTheme="minorHAnsi" w:eastAsia="Times New Roman" w:hAnsiTheme="minorHAnsi" w:cstheme="minorHAnsi"/>
          <w:sz w:val="20"/>
          <w:szCs w:val="20"/>
          <w:lang w:val="en-GB" w:eastAsia="en-GB"/>
        </w:rPr>
        <w:t xml:space="preserve">Biochemistry and Genetics, medical biotechnologies, diagnostics, gene therapy and bioinformatics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9" type="#_x0000_t75" style="width:18pt;height:15.75pt" o:ole="">
            <v:imagedata r:id="rId16" o:title=""/>
          </v:shape>
          <w:control r:id="rId67" w:name="DefaultOcxName46" w:shapeid="_x0000_i2729"/>
        </w:object>
      </w:r>
      <w:r w:rsidRPr="00A042E2">
        <w:rPr>
          <w:rFonts w:asciiTheme="minorHAnsi" w:eastAsia="Times New Roman" w:hAnsiTheme="minorHAnsi" w:cstheme="minorHAnsi"/>
          <w:sz w:val="20"/>
          <w:szCs w:val="20"/>
          <w:lang w:val="en-GB" w:eastAsia="en-GB"/>
        </w:rPr>
        <w:t xml:space="preserve">Diagnostic imaging, Biomedical engineering, robotics in medicine, new medical devices and digital health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8" type="#_x0000_t75" style="width:18pt;height:15.75pt" o:ole="">
            <v:imagedata r:id="rId16" o:title=""/>
          </v:shape>
          <w:control r:id="rId68" w:name="DefaultOcxName47" w:shapeid="_x0000_i2728"/>
        </w:object>
      </w:r>
      <w:r w:rsidRPr="00A042E2">
        <w:rPr>
          <w:rFonts w:asciiTheme="minorHAnsi" w:eastAsia="Times New Roman" w:hAnsiTheme="minorHAnsi" w:cstheme="minorHAnsi"/>
          <w:sz w:val="20"/>
          <w:szCs w:val="20"/>
          <w:lang w:val="en-GB" w:eastAsia="en-GB"/>
        </w:rPr>
        <w:t xml:space="preserve">Mental health, psychology, psychiatry, drug/alcohol addiction, eating disorders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7" type="#_x0000_t75" style="width:18pt;height:15.75pt" o:ole="">
            <v:imagedata r:id="rId16" o:title=""/>
          </v:shape>
          <w:control r:id="rId69" w:name="DefaultOcxName48" w:shapeid="_x0000_i2727"/>
        </w:object>
      </w:r>
      <w:r w:rsidRPr="00A042E2">
        <w:rPr>
          <w:rFonts w:asciiTheme="minorHAnsi" w:eastAsia="Times New Roman" w:hAnsiTheme="minorHAnsi" w:cstheme="minorHAnsi"/>
          <w:sz w:val="20"/>
          <w:szCs w:val="20"/>
          <w:lang w:val="en-GB" w:eastAsia="en-GB"/>
        </w:rPr>
        <w:t xml:space="preserve">Cancer medicine, immunology and immunotherapies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6" type="#_x0000_t75" style="width:18pt;height:15.75pt" o:ole="">
            <v:imagedata r:id="rId16" o:title=""/>
          </v:shape>
          <w:control r:id="rId70" w:name="DefaultOcxName49" w:shapeid="_x0000_i2726"/>
        </w:object>
      </w:r>
      <w:r w:rsidRPr="00A042E2">
        <w:rPr>
          <w:rFonts w:asciiTheme="minorHAnsi" w:eastAsia="Times New Roman" w:hAnsiTheme="minorHAnsi" w:cstheme="minorHAnsi"/>
          <w:sz w:val="20"/>
          <w:szCs w:val="20"/>
          <w:lang w:val="en-GB" w:eastAsia="en-GB"/>
        </w:rPr>
        <w:t xml:space="preserve">Cardiovascular diseases, diabetes and metabolic diseases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5" type="#_x0000_t75" style="width:18pt;height:15.75pt" o:ole="">
            <v:imagedata r:id="rId16" o:title=""/>
          </v:shape>
          <w:control r:id="rId71" w:name="DefaultOcxName50" w:shapeid="_x0000_i2725"/>
        </w:object>
      </w:r>
      <w:r w:rsidRPr="00A042E2">
        <w:rPr>
          <w:rFonts w:asciiTheme="minorHAnsi" w:eastAsia="Times New Roman" w:hAnsiTheme="minorHAnsi" w:cstheme="minorHAnsi"/>
          <w:sz w:val="20"/>
          <w:szCs w:val="20"/>
          <w:lang w:val="en-GB" w:eastAsia="en-GB"/>
        </w:rPr>
        <w:t xml:space="preserve">Chronic inflammatory and autoimmune diseases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4" type="#_x0000_t75" style="width:18pt;height:15.75pt" o:ole="">
            <v:imagedata r:id="rId16" o:title=""/>
          </v:shape>
          <w:control r:id="rId72" w:name="DefaultOcxName51" w:shapeid="_x0000_i2724"/>
        </w:object>
      </w:r>
      <w:r w:rsidRPr="00A042E2">
        <w:rPr>
          <w:rFonts w:asciiTheme="minorHAnsi" w:eastAsia="Times New Roman" w:hAnsiTheme="minorHAnsi" w:cstheme="minorHAnsi"/>
          <w:sz w:val="20"/>
          <w:szCs w:val="20"/>
          <w:lang w:val="en-GB" w:eastAsia="en-GB"/>
        </w:rPr>
        <w:t xml:space="preserve">Endocrinology, urology, reproductive and sexual health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3" type="#_x0000_t75" style="width:18pt;height:15.75pt" o:ole="">
            <v:imagedata r:id="rId16" o:title=""/>
          </v:shape>
          <w:control r:id="rId73" w:name="DefaultOcxName52" w:shapeid="_x0000_i2723"/>
        </w:object>
      </w:r>
      <w:r w:rsidRPr="00A042E2">
        <w:rPr>
          <w:rFonts w:asciiTheme="minorHAnsi" w:eastAsia="Times New Roman" w:hAnsiTheme="minorHAnsi" w:cstheme="minorHAnsi"/>
          <w:sz w:val="20"/>
          <w:szCs w:val="20"/>
          <w:lang w:val="en-GB" w:eastAsia="en-GB"/>
        </w:rPr>
        <w:t xml:space="preserve">Gastroenterology, hepatology and </w:t>
      </w:r>
      <w:proofErr w:type="spellStart"/>
      <w:r w:rsidRPr="00A042E2">
        <w:rPr>
          <w:rFonts w:asciiTheme="minorHAnsi" w:eastAsia="Times New Roman" w:hAnsiTheme="minorHAnsi" w:cstheme="minorHAnsi"/>
          <w:sz w:val="20"/>
          <w:szCs w:val="20"/>
          <w:lang w:val="en-GB" w:eastAsia="en-GB"/>
        </w:rPr>
        <w:t>microbioresearch</w:t>
      </w:r>
      <w:proofErr w:type="spellEnd"/>
      <w:r w:rsidRPr="00A042E2">
        <w:rPr>
          <w:rFonts w:asciiTheme="minorHAnsi" w:eastAsia="Times New Roman" w:hAnsiTheme="minorHAnsi" w:cstheme="minorHAnsi"/>
          <w:sz w:val="20"/>
          <w:szCs w:val="20"/>
          <w:lang w:val="en-GB" w:eastAsia="en-GB"/>
        </w:rPr>
        <w:t xml:space="preserve">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2" type="#_x0000_t75" style="width:18pt;height:15.75pt" o:ole="">
            <v:imagedata r:id="rId16" o:title=""/>
          </v:shape>
          <w:control r:id="rId74" w:name="DefaultOcxName53" w:shapeid="_x0000_i2722"/>
        </w:object>
      </w:r>
      <w:r w:rsidRPr="00A042E2">
        <w:rPr>
          <w:rFonts w:asciiTheme="minorHAnsi" w:eastAsia="Times New Roman" w:hAnsiTheme="minorHAnsi" w:cstheme="minorHAnsi"/>
          <w:sz w:val="20"/>
          <w:szCs w:val="20"/>
          <w:lang w:val="en-GB" w:eastAsia="en-GB"/>
        </w:rPr>
        <w:t xml:space="preserve">Health economics and healthcare management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1" type="#_x0000_t75" style="width:18pt;height:15.75pt" o:ole="">
            <v:imagedata r:id="rId16" o:title=""/>
          </v:shape>
          <w:control r:id="rId75" w:name="DefaultOcxName54" w:shapeid="_x0000_i2721"/>
        </w:object>
      </w:r>
      <w:r w:rsidRPr="00A042E2">
        <w:rPr>
          <w:rFonts w:asciiTheme="minorHAnsi" w:eastAsia="Times New Roman" w:hAnsiTheme="minorHAnsi" w:cstheme="minorHAnsi"/>
          <w:sz w:val="20"/>
          <w:szCs w:val="20"/>
          <w:lang w:val="en-GB" w:eastAsia="en-GB"/>
        </w:rPr>
        <w:t xml:space="preserve">Immunity, infectious diseases, microbiology, public and global health, environmental health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20" type="#_x0000_t75" style="width:18pt;height:15.75pt" o:ole="">
            <v:imagedata r:id="rId16" o:title=""/>
          </v:shape>
          <w:control r:id="rId76" w:name="DefaultOcxName55" w:shapeid="_x0000_i2720"/>
        </w:object>
      </w:r>
      <w:r w:rsidRPr="00A042E2">
        <w:rPr>
          <w:rFonts w:asciiTheme="minorHAnsi" w:eastAsia="Times New Roman" w:hAnsiTheme="minorHAnsi" w:cstheme="minorHAnsi"/>
          <w:sz w:val="20"/>
          <w:szCs w:val="20"/>
          <w:lang w:val="en-GB" w:eastAsia="en-GB"/>
        </w:rPr>
        <w:t xml:space="preserve">Neonate and children Health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9" type="#_x0000_t75" style="width:18pt;height:15.75pt" o:ole="">
            <v:imagedata r:id="rId16" o:title=""/>
          </v:shape>
          <w:control r:id="rId77" w:name="DefaultOcxName56" w:shapeid="_x0000_i2719"/>
        </w:object>
      </w:r>
      <w:r w:rsidRPr="00A042E2">
        <w:rPr>
          <w:rFonts w:asciiTheme="minorHAnsi" w:eastAsia="Times New Roman" w:hAnsiTheme="minorHAnsi" w:cstheme="minorHAnsi"/>
          <w:sz w:val="20"/>
          <w:szCs w:val="20"/>
          <w:lang w:val="en-GB" w:eastAsia="en-GB"/>
        </w:rPr>
        <w:t xml:space="preserve">Neurophysiology, Neuroscience and neurodegenerative diseases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8" type="#_x0000_t75" style="width:18pt;height:15.75pt" o:ole="">
            <v:imagedata r:id="rId16" o:title=""/>
          </v:shape>
          <w:control r:id="rId78" w:name="DefaultOcxName57" w:shapeid="_x0000_i2718"/>
        </w:object>
      </w:r>
      <w:r w:rsidRPr="00A042E2">
        <w:rPr>
          <w:rFonts w:asciiTheme="minorHAnsi" w:eastAsia="Times New Roman" w:hAnsiTheme="minorHAnsi" w:cstheme="minorHAnsi"/>
          <w:sz w:val="20"/>
          <w:szCs w:val="20"/>
          <w:lang w:val="en-GB" w:eastAsia="en-GB"/>
        </w:rPr>
        <w:t xml:space="preserve">Nursing, physical medicine, rehabilitation, disabilities, motor sciences, anatomy and physiology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7" type="#_x0000_t75" style="width:18pt;height:15.75pt" o:ole="">
            <v:imagedata r:id="rId16" o:title=""/>
          </v:shape>
          <w:control r:id="rId79" w:name="DefaultOcxName58" w:shapeid="_x0000_i2717"/>
        </w:object>
      </w:r>
      <w:r w:rsidRPr="00A042E2">
        <w:rPr>
          <w:rFonts w:asciiTheme="minorHAnsi" w:eastAsia="Times New Roman" w:hAnsiTheme="minorHAnsi" w:cstheme="minorHAnsi"/>
          <w:sz w:val="20"/>
          <w:szCs w:val="20"/>
          <w:lang w:val="en-GB" w:eastAsia="en-GB"/>
        </w:rPr>
        <w:t xml:space="preserve">Oral health </w:t>
      </w:r>
    </w:p>
    <w:p w:rsidR="005D6782" w:rsidRPr="00A042E2" w:rsidRDefault="005D6782" w:rsidP="005D6782">
      <w:pPr>
        <w:widowControl/>
        <w:numPr>
          <w:ilvl w:val="0"/>
          <w:numId w:val="1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6" type="#_x0000_t75" style="width:18pt;height:15.75pt" o:ole="">
            <v:imagedata r:id="rId16" o:title=""/>
          </v:shape>
          <w:control r:id="rId80" w:name="DefaultOcxName59" w:shapeid="_x0000_i2716"/>
        </w:object>
      </w:r>
      <w:r w:rsidRPr="00A042E2">
        <w:rPr>
          <w:rFonts w:asciiTheme="minorHAnsi" w:eastAsia="Times New Roman" w:hAnsiTheme="minorHAnsi" w:cstheme="minorHAnsi"/>
          <w:sz w:val="20"/>
          <w:szCs w:val="20"/>
          <w:lang w:val="en-GB" w:eastAsia="en-GB"/>
        </w:rPr>
        <w:t xml:space="preserve">Pharmacy, pharmacology, nutrition, </w:t>
      </w:r>
      <w:proofErr w:type="spellStart"/>
      <w:r w:rsidRPr="00A042E2">
        <w:rPr>
          <w:rFonts w:asciiTheme="minorHAnsi" w:eastAsia="Times New Roman" w:hAnsiTheme="minorHAnsi" w:cstheme="minorHAnsi"/>
          <w:sz w:val="20"/>
          <w:szCs w:val="20"/>
          <w:lang w:val="en-GB" w:eastAsia="en-GB"/>
        </w:rPr>
        <w:t>nanosciences</w:t>
      </w:r>
      <w:proofErr w:type="spellEnd"/>
      <w:r w:rsidRPr="00A042E2">
        <w:rPr>
          <w:rFonts w:asciiTheme="minorHAnsi" w:eastAsia="Times New Roman" w:hAnsiTheme="minorHAnsi" w:cstheme="minorHAnsi"/>
          <w:sz w:val="20"/>
          <w:szCs w:val="20"/>
          <w:lang w:val="en-GB" w:eastAsia="en-GB"/>
        </w:rPr>
        <w:t xml:space="preserve"> and </w:t>
      </w:r>
      <w:proofErr w:type="spellStart"/>
      <w:r w:rsidRPr="00A042E2">
        <w:rPr>
          <w:rFonts w:asciiTheme="minorHAnsi" w:eastAsia="Times New Roman" w:hAnsiTheme="minorHAnsi" w:cstheme="minorHAnsi"/>
          <w:sz w:val="20"/>
          <w:szCs w:val="20"/>
          <w:lang w:val="en-GB" w:eastAsia="en-GB"/>
        </w:rPr>
        <w:t>nanoformulations</w:t>
      </w:r>
      <w:proofErr w:type="spellEnd"/>
      <w:r w:rsidRPr="00A042E2">
        <w:rPr>
          <w:rFonts w:asciiTheme="minorHAnsi" w:eastAsia="Times New Roman" w:hAnsiTheme="minorHAnsi" w:cstheme="minorHAnsi"/>
          <w:sz w:val="20"/>
          <w:szCs w:val="20"/>
          <w:lang w:val="en-GB" w:eastAsia="en-GB"/>
        </w:rPr>
        <w:t xml:space="preserve">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Secondary HUB theme(s) (optional): Select any additional HUB themes relevant to your project objectives. If applicable, consider sub-topics that address specific regional relevance for Europe, Africa, or the Mediterranean area.</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Please choose one or more of the following sub-</w:t>
      </w:r>
      <w:proofErr w:type="spellStart"/>
      <w:r w:rsidRPr="00A042E2">
        <w:rPr>
          <w:rFonts w:asciiTheme="minorHAnsi" w:eastAsia="Times New Roman" w:hAnsiTheme="minorHAnsi" w:cstheme="minorHAnsi"/>
          <w:sz w:val="20"/>
          <w:szCs w:val="20"/>
          <w:lang w:val="en-GB" w:eastAsia="en-GB"/>
        </w:rPr>
        <w:t>thematics</w:t>
      </w:r>
      <w:proofErr w:type="spellEnd"/>
      <w:r w:rsidRPr="00A042E2">
        <w:rPr>
          <w:rFonts w:asciiTheme="minorHAnsi" w:eastAsia="Times New Roman" w:hAnsiTheme="minorHAnsi" w:cstheme="minorHAnsi"/>
          <w:sz w:val="20"/>
          <w:szCs w:val="20"/>
          <w:lang w:val="en-GB" w:eastAsia="en-GB"/>
        </w:rPr>
        <w:t xml:space="preserve"> related to the HUB 1 </w:t>
      </w:r>
    </w:p>
    <w:p w:rsidR="005D6782" w:rsidRPr="00A042E2" w:rsidRDefault="005D6782" w:rsidP="005D6782">
      <w:pPr>
        <w:widowControl/>
        <w:numPr>
          <w:ilvl w:val="0"/>
          <w:numId w:val="1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5" type="#_x0000_t75" style="width:18pt;height:15.75pt" o:ole="">
            <v:imagedata r:id="rId16" o:title=""/>
          </v:shape>
          <w:control r:id="rId81" w:name="DefaultOcxName60" w:shapeid="_x0000_i2715"/>
        </w:object>
      </w:r>
      <w:r w:rsidRPr="00A042E2">
        <w:rPr>
          <w:rFonts w:asciiTheme="minorHAnsi" w:eastAsia="Times New Roman" w:hAnsiTheme="minorHAnsi" w:cstheme="minorHAnsi"/>
          <w:sz w:val="20"/>
          <w:szCs w:val="20"/>
          <w:lang w:val="en-GB" w:eastAsia="en-GB"/>
        </w:rPr>
        <w:t xml:space="preserve">HUB 1: Climate, Environment, Energy </w:t>
      </w:r>
    </w:p>
    <w:p w:rsidR="005D6782" w:rsidRPr="00A042E2" w:rsidRDefault="005D6782" w:rsidP="005D6782">
      <w:pPr>
        <w:widowControl/>
        <w:numPr>
          <w:ilvl w:val="0"/>
          <w:numId w:val="1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lastRenderedPageBreak/>
        <w:object w:dxaOrig="1440" w:dyaOrig="1440">
          <v:shape id="_x0000_i2714" type="#_x0000_t75" style="width:18pt;height:15.75pt" o:ole="">
            <v:imagedata r:id="rId16" o:title=""/>
          </v:shape>
          <w:control r:id="rId82" w:name="DefaultOcxName61" w:shapeid="_x0000_i2714"/>
        </w:object>
      </w:r>
      <w:r w:rsidRPr="00A042E2">
        <w:rPr>
          <w:rFonts w:asciiTheme="minorHAnsi" w:eastAsia="Times New Roman" w:hAnsiTheme="minorHAnsi" w:cstheme="minorHAnsi"/>
          <w:sz w:val="20"/>
          <w:szCs w:val="20"/>
          <w:lang w:val="en-GB" w:eastAsia="en-GB"/>
        </w:rPr>
        <w:t xml:space="preserve">HUB 2: Society, Culture, Heritage </w:t>
      </w:r>
    </w:p>
    <w:p w:rsidR="005D6782" w:rsidRPr="00A042E2" w:rsidRDefault="005D6782" w:rsidP="005D6782">
      <w:pPr>
        <w:widowControl/>
        <w:numPr>
          <w:ilvl w:val="0"/>
          <w:numId w:val="1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3" type="#_x0000_t75" style="width:18pt;height:15.75pt" o:ole="">
            <v:imagedata r:id="rId16" o:title=""/>
          </v:shape>
          <w:control r:id="rId83" w:name="DefaultOcxName62" w:shapeid="_x0000_i2713"/>
        </w:object>
      </w:r>
      <w:r w:rsidRPr="00A042E2">
        <w:rPr>
          <w:rFonts w:asciiTheme="minorHAnsi" w:eastAsia="Times New Roman" w:hAnsiTheme="minorHAnsi" w:cstheme="minorHAnsi"/>
          <w:sz w:val="20"/>
          <w:szCs w:val="20"/>
          <w:lang w:val="en-GB" w:eastAsia="en-GB"/>
        </w:rPr>
        <w:t xml:space="preserve">HUB 3: Health </w:t>
      </w:r>
    </w:p>
    <w:p w:rsidR="005D6782" w:rsidRPr="00A042E2" w:rsidRDefault="005D6782" w:rsidP="005D6782">
      <w:pPr>
        <w:widowControl/>
        <w:numPr>
          <w:ilvl w:val="0"/>
          <w:numId w:val="1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2" type="#_x0000_t75" style="width:18pt;height:15.75pt" o:ole="">
            <v:imagedata r:id="rId16" o:title=""/>
          </v:shape>
          <w:control r:id="rId84" w:name="DefaultOcxName63" w:shapeid="_x0000_i2712"/>
        </w:object>
      </w:r>
      <w:r w:rsidRPr="00A042E2">
        <w:rPr>
          <w:rFonts w:asciiTheme="minorHAnsi" w:eastAsia="Times New Roman" w:hAnsiTheme="minorHAnsi" w:cstheme="minorHAnsi"/>
          <w:sz w:val="20"/>
          <w:szCs w:val="20"/>
          <w:lang w:val="en-GB" w:eastAsia="en-GB"/>
        </w:rPr>
        <w:t xml:space="preserve">HUB 4: Cities, Spaces, Mobilities </w:t>
      </w:r>
    </w:p>
    <w:p w:rsidR="005D6782" w:rsidRPr="00A042E2" w:rsidRDefault="005D6782" w:rsidP="005D6782">
      <w:pPr>
        <w:widowControl/>
        <w:numPr>
          <w:ilvl w:val="0"/>
          <w:numId w:val="1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1" type="#_x0000_t75" style="width:18pt;height:15.75pt" o:ole="">
            <v:imagedata r:id="rId16" o:title=""/>
          </v:shape>
          <w:control r:id="rId85" w:name="DefaultOcxName64" w:shapeid="_x0000_i2711"/>
        </w:object>
      </w:r>
      <w:r w:rsidRPr="00A042E2">
        <w:rPr>
          <w:rFonts w:asciiTheme="minorHAnsi" w:eastAsia="Times New Roman" w:hAnsiTheme="minorHAnsi" w:cstheme="minorHAnsi"/>
          <w:sz w:val="20"/>
          <w:szCs w:val="20"/>
          <w:lang w:val="en-GB" w:eastAsia="en-GB"/>
        </w:rPr>
        <w:t xml:space="preserve">HUB 5: Digital &amp; Technological transformations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Alignment with CIVIS and EU Priorities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Describe how your project aligns with the overarching goals of CIVIS and supports EU priorities (e.g., European Green Deal, Digital Education Action Plan). Outline specific themes or objectives within the HUBs that your BIP will address, such as environmental sustainability, health and wellbeing, or digital transformation.</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10" type="#_x0000_t75" style="width:276pt;height:47.25pt" o:ole="">
            <v:imagedata r:id="rId86" o:title=""/>
          </v:shape>
          <w:control r:id="rId87" w:name="DefaultOcxName65" w:shapeid="_x0000_i2710"/>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Regional Relevance and </w:t>
      </w:r>
      <w:proofErr w:type="gramStart"/>
      <w:r w:rsidRPr="00A042E2">
        <w:rPr>
          <w:rFonts w:asciiTheme="minorHAnsi" w:eastAsia="Times New Roman" w:hAnsiTheme="minorHAnsi" w:cstheme="minorHAnsi"/>
          <w:b/>
          <w:bCs/>
          <w:sz w:val="20"/>
          <w:szCs w:val="20"/>
          <w:lang w:val="en-GB" w:eastAsia="en-GB"/>
        </w:rPr>
        <w:t>Impact</w:t>
      </w:r>
      <w:r w:rsidRPr="00A042E2">
        <w:rPr>
          <w:rFonts w:asciiTheme="minorHAnsi" w:eastAsia="Times New Roman" w:hAnsiTheme="minorHAnsi" w:cstheme="minorHAnsi"/>
          <w:b/>
          <w:bCs/>
          <w:i/>
          <w:iCs/>
          <w:sz w:val="20"/>
          <w:szCs w:val="20"/>
          <w:lang w:val="en-GB" w:eastAsia="en-GB"/>
        </w:rPr>
        <w:t>(</w:t>
      </w:r>
      <w:proofErr w:type="gramEnd"/>
      <w:r w:rsidRPr="00A042E2">
        <w:rPr>
          <w:rFonts w:asciiTheme="minorHAnsi" w:eastAsia="Times New Roman" w:hAnsiTheme="minorHAnsi" w:cstheme="minorHAnsi"/>
          <w:b/>
          <w:bCs/>
          <w:i/>
          <w:iCs/>
          <w:sz w:val="20"/>
          <w:szCs w:val="20"/>
          <w:lang w:val="en-GB" w:eastAsia="en-GB"/>
        </w:rPr>
        <w:t>if applicable)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If applicable, explain how your project engages with themes relevant to Africa, the Mediterranean, or other regions outside of Europe. Emphasise collaborations that highlight intercultural dialogue, social equity, or partnerships with non-European institutions.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9" type="#_x0000_t75" style="width:276pt;height:47.25pt" o:ole="">
            <v:imagedata r:id="rId86" o:title=""/>
          </v:shape>
          <w:control r:id="rId88" w:name="DefaultOcxName66" w:shapeid="_x0000_i2709"/>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QUALITY OF LEARNING ACTIVITIES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This section assesses the design, objectives, and educational approach of the Blended Intensive Programme (BIP). Projects should demonstrate clear objectives, innovative and interdisciplinary learning activities, student-centred approaches, and engagement with real-world issues.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Evaluation Focus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Note to Applicants: </w:t>
      </w:r>
      <w:r w:rsidRPr="00A042E2">
        <w:rPr>
          <w:rFonts w:asciiTheme="minorHAnsi" w:eastAsia="Times New Roman" w:hAnsiTheme="minorHAnsi" w:cstheme="minorHAnsi"/>
          <w:i/>
          <w:iCs/>
          <w:sz w:val="20"/>
          <w:szCs w:val="20"/>
          <w:lang w:val="en-GB" w:eastAsia="en-GB"/>
        </w:rPr>
        <w:t>Evaluators will assess the quality of learning activities based on:</w:t>
      </w:r>
    </w:p>
    <w:p w:rsidR="005D6782" w:rsidRPr="00A042E2" w:rsidRDefault="005D6782" w:rsidP="005D6782">
      <w:pPr>
        <w:widowControl/>
        <w:numPr>
          <w:ilvl w:val="0"/>
          <w:numId w:val="1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Programme Objectives: </w:t>
      </w:r>
      <w:r w:rsidRPr="00A042E2">
        <w:rPr>
          <w:rFonts w:asciiTheme="minorHAnsi" w:eastAsia="Times New Roman" w:hAnsiTheme="minorHAnsi" w:cstheme="minorHAnsi"/>
          <w:i/>
          <w:iCs/>
          <w:sz w:val="20"/>
          <w:szCs w:val="20"/>
          <w:lang w:val="en-GB" w:eastAsia="en-GB"/>
        </w:rPr>
        <w:t>Clarity and relevance of the BIP’s objectives in relation to CIVIS’s mission.</w:t>
      </w:r>
    </w:p>
    <w:p w:rsidR="005D6782" w:rsidRPr="00A042E2" w:rsidRDefault="005D6782" w:rsidP="005D6782">
      <w:pPr>
        <w:widowControl/>
        <w:numPr>
          <w:ilvl w:val="0"/>
          <w:numId w:val="1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Innovative Pedagogy: </w:t>
      </w:r>
      <w:r w:rsidRPr="00A042E2">
        <w:rPr>
          <w:rFonts w:asciiTheme="minorHAnsi" w:eastAsia="Times New Roman" w:hAnsiTheme="minorHAnsi" w:cstheme="minorHAnsi"/>
          <w:i/>
          <w:iCs/>
          <w:sz w:val="20"/>
          <w:szCs w:val="20"/>
          <w:lang w:val="en-GB" w:eastAsia="en-GB"/>
        </w:rPr>
        <w:t>Use of interdisciplinary, innovative, and student-centred approaches to enhance engagement and learning outcomes.</w:t>
      </w:r>
    </w:p>
    <w:p w:rsidR="005D6782" w:rsidRPr="00A042E2" w:rsidRDefault="005D6782" w:rsidP="005D6782">
      <w:pPr>
        <w:widowControl/>
        <w:numPr>
          <w:ilvl w:val="0"/>
          <w:numId w:val="1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Practical Relevance and Stakeholder Involvement: </w:t>
      </w:r>
      <w:r w:rsidRPr="00A042E2">
        <w:rPr>
          <w:rFonts w:asciiTheme="minorHAnsi" w:eastAsia="Times New Roman" w:hAnsiTheme="minorHAnsi" w:cstheme="minorHAnsi"/>
          <w:i/>
          <w:iCs/>
          <w:sz w:val="20"/>
          <w:szCs w:val="20"/>
          <w:lang w:val="en-GB" w:eastAsia="en-GB"/>
        </w:rPr>
        <w:t>Inclusion of external stakeholders to provide real-world applications and insights.</w:t>
      </w:r>
    </w:p>
    <w:p w:rsidR="005D6782" w:rsidRPr="00A042E2" w:rsidRDefault="005D6782" w:rsidP="005D6782">
      <w:pPr>
        <w:widowControl/>
        <w:numPr>
          <w:ilvl w:val="0"/>
          <w:numId w:val="1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Alignment with Learning Outcomes: </w:t>
      </w:r>
      <w:r w:rsidRPr="00A042E2">
        <w:rPr>
          <w:rFonts w:asciiTheme="minorHAnsi" w:eastAsia="Times New Roman" w:hAnsiTheme="minorHAnsi" w:cstheme="minorHAnsi"/>
          <w:i/>
          <w:iCs/>
          <w:sz w:val="20"/>
          <w:szCs w:val="20"/>
          <w:lang w:val="en-GB" w:eastAsia="en-GB"/>
        </w:rPr>
        <w:t>Clarity and relevance of learning outcomes in relation to the BIP’s objectives and HUB themes.</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Objectives and Description of the Programme</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Briefly outline the primary objectives of your BIP, specifying what the programme aims to achieve and its relevance to the CIVIS Alliance’s mission. Describe how these objectives support students’ learning and align with the broader goals of </w:t>
      </w:r>
      <w:proofErr w:type="spellStart"/>
      <w:r w:rsidRPr="00A042E2">
        <w:rPr>
          <w:rFonts w:asciiTheme="minorHAnsi" w:eastAsia="Times New Roman" w:hAnsiTheme="minorHAnsi" w:cstheme="minorHAnsi"/>
          <w:sz w:val="20"/>
          <w:szCs w:val="20"/>
          <w:lang w:val="en-GB" w:eastAsia="en-GB"/>
        </w:rPr>
        <w:t>CIVIS.Provide</w:t>
      </w:r>
      <w:proofErr w:type="spellEnd"/>
      <w:r w:rsidRPr="00A042E2">
        <w:rPr>
          <w:rFonts w:asciiTheme="minorHAnsi" w:eastAsia="Times New Roman" w:hAnsiTheme="minorHAnsi" w:cstheme="minorHAnsi"/>
          <w:sz w:val="20"/>
          <w:szCs w:val="20"/>
          <w:lang w:val="en-GB" w:eastAsia="en-GB"/>
        </w:rPr>
        <w:t xml:space="preserve"> an overview of the BIP structure, including key components such as the </w:t>
      </w:r>
      <w:r w:rsidRPr="00A042E2">
        <w:rPr>
          <w:rFonts w:asciiTheme="minorHAnsi" w:eastAsia="Times New Roman" w:hAnsiTheme="minorHAnsi" w:cstheme="minorHAnsi"/>
          <w:sz w:val="20"/>
          <w:szCs w:val="20"/>
          <w:lang w:val="en-GB" w:eastAsia="en-GB"/>
        </w:rPr>
        <w:lastRenderedPageBreak/>
        <w:t xml:space="preserve">virtual and physical elements, main themes, and the skills or competencies students will gain.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8" type="#_x0000_t75" style="width:276pt;height:57pt" o:ole="">
            <v:imagedata r:id="rId56" o:title=""/>
          </v:shape>
          <w:control r:id="rId89" w:name="DefaultOcxName67" w:shapeid="_x0000_i2708"/>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Profile of Participants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Describe the target audience for the BIP, including participant level (e.g., undergraduate, postgraduate) and relevant fields or backgrounds.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7" type="#_x0000_t75" style="width:276pt;height:57pt" o:ole="">
            <v:imagedata r:id="rId56" o:title=""/>
          </v:shape>
          <w:control r:id="rId90" w:name="DefaultOcxName68" w:shapeid="_x0000_i2707"/>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Education level targeted</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BIP can address students from any of the levels, but also from more than one level.</w:t>
      </w:r>
    </w:p>
    <w:p w:rsidR="005D6782" w:rsidRPr="00A042E2" w:rsidRDefault="005D6782" w:rsidP="005D6782">
      <w:pPr>
        <w:widowControl/>
        <w:numPr>
          <w:ilvl w:val="0"/>
          <w:numId w:val="1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6" type="#_x0000_t75" style="width:18pt;height:15.75pt" o:ole="">
            <v:imagedata r:id="rId16" o:title=""/>
          </v:shape>
          <w:control r:id="rId91" w:name="DefaultOcxName69" w:shapeid="_x0000_i2706"/>
        </w:object>
      </w:r>
      <w:r w:rsidRPr="00A042E2">
        <w:rPr>
          <w:rFonts w:asciiTheme="minorHAnsi" w:eastAsia="Times New Roman" w:hAnsiTheme="minorHAnsi" w:cstheme="minorHAnsi"/>
          <w:sz w:val="20"/>
          <w:szCs w:val="20"/>
          <w:lang w:val="en-GB" w:eastAsia="en-GB"/>
        </w:rPr>
        <w:t xml:space="preserve">Bachelor </w:t>
      </w:r>
    </w:p>
    <w:p w:rsidR="005D6782" w:rsidRPr="00A042E2" w:rsidRDefault="005D6782" w:rsidP="005D6782">
      <w:pPr>
        <w:widowControl/>
        <w:numPr>
          <w:ilvl w:val="0"/>
          <w:numId w:val="1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5" type="#_x0000_t75" style="width:18pt;height:15.75pt" o:ole="">
            <v:imagedata r:id="rId16" o:title=""/>
          </v:shape>
          <w:control r:id="rId92" w:name="DefaultOcxName70" w:shapeid="_x0000_i2705"/>
        </w:object>
      </w:r>
      <w:r w:rsidRPr="00A042E2">
        <w:rPr>
          <w:rFonts w:asciiTheme="minorHAnsi" w:eastAsia="Times New Roman" w:hAnsiTheme="minorHAnsi" w:cstheme="minorHAnsi"/>
          <w:sz w:val="20"/>
          <w:szCs w:val="20"/>
          <w:lang w:val="en-GB" w:eastAsia="en-GB"/>
        </w:rPr>
        <w:t xml:space="preserve">Master </w:t>
      </w:r>
    </w:p>
    <w:p w:rsidR="005D6782" w:rsidRPr="00A042E2" w:rsidRDefault="005D6782" w:rsidP="005D6782">
      <w:pPr>
        <w:widowControl/>
        <w:numPr>
          <w:ilvl w:val="0"/>
          <w:numId w:val="1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4" type="#_x0000_t75" style="width:18pt;height:15.75pt" o:ole="">
            <v:imagedata r:id="rId16" o:title=""/>
          </v:shape>
          <w:control r:id="rId93" w:name="DefaultOcxName71" w:shapeid="_x0000_i2704"/>
        </w:object>
      </w:r>
      <w:r w:rsidRPr="00A042E2">
        <w:rPr>
          <w:rFonts w:asciiTheme="minorHAnsi" w:eastAsia="Times New Roman" w:hAnsiTheme="minorHAnsi" w:cstheme="minorHAnsi"/>
          <w:sz w:val="20"/>
          <w:szCs w:val="20"/>
          <w:lang w:val="en-GB" w:eastAsia="en-GB"/>
        </w:rPr>
        <w:t xml:space="preserve">PhD </w:t>
      </w:r>
    </w:p>
    <w:p w:rsidR="005D6782" w:rsidRPr="00A042E2" w:rsidRDefault="005D6782" w:rsidP="005D6782">
      <w:pPr>
        <w:widowControl/>
        <w:numPr>
          <w:ilvl w:val="0"/>
          <w:numId w:val="15"/>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3" type="#_x0000_t75" style="width:18pt;height:15.75pt" o:ole="">
            <v:imagedata r:id="rId16" o:title=""/>
          </v:shape>
          <w:control r:id="rId94" w:name="DefaultOcxName72" w:shapeid="_x0000_i2703"/>
        </w:object>
      </w:r>
      <w:r w:rsidRPr="00A042E2">
        <w:rPr>
          <w:rFonts w:asciiTheme="minorHAnsi" w:eastAsia="Times New Roman" w:hAnsiTheme="minorHAnsi" w:cstheme="minorHAnsi"/>
          <w:sz w:val="20"/>
          <w:szCs w:val="20"/>
          <w:lang w:val="en-GB" w:eastAsia="en-GB"/>
        </w:rPr>
        <w:t xml:space="preserve">Other </w:t>
      </w:r>
      <w:r w:rsidRPr="00A042E2">
        <w:rPr>
          <w:rFonts w:asciiTheme="minorHAnsi" w:eastAsia="Times New Roman" w:hAnsiTheme="minorHAnsi" w:cstheme="minorHAnsi"/>
          <w:sz w:val="20"/>
          <w:szCs w:val="20"/>
          <w:lang w:val="en-GB" w:eastAsia="en-GB"/>
        </w:rPr>
        <w:object w:dxaOrig="1440" w:dyaOrig="1440">
          <v:shape id="_x0000_i2702" type="#_x0000_t75" style="width:1in;height:18pt" o:ole="">
            <v:imagedata r:id="rId95" o:title=""/>
          </v:shape>
          <w:control r:id="rId96" w:name="DefaultOcxName73" w:shapeid="_x0000_i2702"/>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Prerequisites for the Course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List any prerequisites or prior knowledge required for participants, if applicable (e.g., prior coursework, language proficiency, specific skills).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1" type="#_x0000_t75" style="width:276pt;height:57pt" o:ole="">
            <v:imagedata r:id="rId56" o:title=""/>
          </v:shape>
          <w:control r:id="rId97" w:name="DefaultOcxName74" w:shapeid="_x0000_i2701"/>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Teaching and Learning Methods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Describe the teaching and learning methods used in your BIP, emphasising any interdisciplinary and innovative approaches. Examples include flipped classrooms, gamification, virtual labs, or fieldwork activities, among many others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700" type="#_x0000_t75" style="width:276pt;height:57pt" o:ole="">
            <v:imagedata r:id="rId56" o:title=""/>
          </v:shape>
          <w:control r:id="rId98" w:name="DefaultOcxName75" w:shapeid="_x0000_i2700"/>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What </w:t>
      </w:r>
      <w:proofErr w:type="spellStart"/>
      <w:r w:rsidRPr="00A042E2">
        <w:rPr>
          <w:rFonts w:asciiTheme="minorHAnsi" w:eastAsia="Times New Roman" w:hAnsiTheme="minorHAnsi" w:cstheme="minorHAnsi"/>
          <w:b/>
          <w:bCs/>
          <w:sz w:val="20"/>
          <w:szCs w:val="20"/>
          <w:lang w:val="en-GB" w:eastAsia="en-GB"/>
        </w:rPr>
        <w:t>typologie</w:t>
      </w:r>
      <w:proofErr w:type="spellEnd"/>
      <w:r w:rsidRPr="00A042E2">
        <w:rPr>
          <w:rFonts w:asciiTheme="minorHAnsi" w:eastAsia="Times New Roman" w:hAnsiTheme="minorHAnsi" w:cstheme="minorHAnsi"/>
          <w:b/>
          <w:bCs/>
          <w:sz w:val="20"/>
          <w:szCs w:val="20"/>
          <w:lang w:val="en-GB" w:eastAsia="en-GB"/>
        </w:rPr>
        <w:t xml:space="preserve"> of activities do you plan to include in your program?</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lastRenderedPageBreak/>
        <w:object w:dxaOrig="1440" w:dyaOrig="1440">
          <v:shape id="_x0000_i2699" type="#_x0000_t75" style="width:18pt;height:15.75pt" o:ole="">
            <v:imagedata r:id="rId16" o:title=""/>
          </v:shape>
          <w:control r:id="rId99" w:name="DefaultOcxName76" w:shapeid="_x0000_i2699"/>
        </w:object>
      </w:r>
      <w:r w:rsidRPr="00A042E2">
        <w:rPr>
          <w:rFonts w:asciiTheme="minorHAnsi" w:eastAsia="Times New Roman" w:hAnsiTheme="minorHAnsi" w:cstheme="minorHAnsi"/>
          <w:sz w:val="20"/>
          <w:szCs w:val="20"/>
          <w:lang w:val="en-GB" w:eastAsia="en-GB"/>
        </w:rPr>
        <w:t xml:space="preserve">Online course(s)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8" type="#_x0000_t75" style="width:18pt;height:15.75pt" o:ole="">
            <v:imagedata r:id="rId16" o:title=""/>
          </v:shape>
          <w:control r:id="rId100" w:name="DefaultOcxName77" w:shapeid="_x0000_i2698"/>
        </w:object>
      </w:r>
      <w:r w:rsidRPr="00A042E2">
        <w:rPr>
          <w:rFonts w:asciiTheme="minorHAnsi" w:eastAsia="Times New Roman" w:hAnsiTheme="minorHAnsi" w:cstheme="minorHAnsi"/>
          <w:sz w:val="20"/>
          <w:szCs w:val="20"/>
          <w:lang w:val="en-GB" w:eastAsia="en-GB"/>
        </w:rPr>
        <w:t xml:space="preserve">Face-to-face course(s)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7" type="#_x0000_t75" style="width:18pt;height:15.75pt" o:ole="">
            <v:imagedata r:id="rId16" o:title=""/>
          </v:shape>
          <w:control r:id="rId101" w:name="DefaultOcxName78" w:shapeid="_x0000_i2697"/>
        </w:object>
      </w:r>
      <w:r w:rsidRPr="00A042E2">
        <w:rPr>
          <w:rFonts w:asciiTheme="minorHAnsi" w:eastAsia="Times New Roman" w:hAnsiTheme="minorHAnsi" w:cstheme="minorHAnsi"/>
          <w:sz w:val="20"/>
          <w:szCs w:val="20"/>
          <w:lang w:val="en-GB" w:eastAsia="en-GB"/>
        </w:rPr>
        <w:t xml:space="preserve">Lecture(s)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6" type="#_x0000_t75" style="width:18pt;height:15.75pt" o:ole="">
            <v:imagedata r:id="rId16" o:title=""/>
          </v:shape>
          <w:control r:id="rId102" w:name="DefaultOcxName79" w:shapeid="_x0000_i2696"/>
        </w:object>
      </w:r>
      <w:r w:rsidRPr="00A042E2">
        <w:rPr>
          <w:rFonts w:asciiTheme="minorHAnsi" w:eastAsia="Times New Roman" w:hAnsiTheme="minorHAnsi" w:cstheme="minorHAnsi"/>
          <w:sz w:val="20"/>
          <w:szCs w:val="20"/>
          <w:lang w:val="en-GB" w:eastAsia="en-GB"/>
        </w:rPr>
        <w:t xml:space="preserve">Workshop(s)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5" type="#_x0000_t75" style="width:18pt;height:15.75pt" o:ole="">
            <v:imagedata r:id="rId16" o:title=""/>
          </v:shape>
          <w:control r:id="rId103" w:name="DefaultOcxName80" w:shapeid="_x0000_i2695"/>
        </w:object>
      </w:r>
      <w:r w:rsidRPr="00A042E2">
        <w:rPr>
          <w:rFonts w:asciiTheme="minorHAnsi" w:eastAsia="Times New Roman" w:hAnsiTheme="minorHAnsi" w:cstheme="minorHAnsi"/>
          <w:sz w:val="20"/>
          <w:szCs w:val="20"/>
          <w:lang w:val="en-GB" w:eastAsia="en-GB"/>
        </w:rPr>
        <w:t xml:space="preserve">Work-based learning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4" type="#_x0000_t75" style="width:18pt;height:15.75pt" o:ole="">
            <v:imagedata r:id="rId16" o:title=""/>
          </v:shape>
          <w:control r:id="rId104" w:name="DefaultOcxName81" w:shapeid="_x0000_i2694"/>
        </w:object>
      </w:r>
      <w:r w:rsidRPr="00A042E2">
        <w:rPr>
          <w:rFonts w:asciiTheme="minorHAnsi" w:eastAsia="Times New Roman" w:hAnsiTheme="minorHAnsi" w:cstheme="minorHAnsi"/>
          <w:sz w:val="20"/>
          <w:szCs w:val="20"/>
          <w:lang w:val="en-GB" w:eastAsia="en-GB"/>
        </w:rPr>
        <w:t xml:space="preserve">Field activities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3" type="#_x0000_t75" style="width:18pt;height:15.75pt" o:ole="">
            <v:imagedata r:id="rId16" o:title=""/>
          </v:shape>
          <w:control r:id="rId105" w:name="DefaultOcxName82" w:shapeid="_x0000_i2693"/>
        </w:object>
      </w:r>
      <w:r w:rsidRPr="00A042E2">
        <w:rPr>
          <w:rFonts w:asciiTheme="minorHAnsi" w:eastAsia="Times New Roman" w:hAnsiTheme="minorHAnsi" w:cstheme="minorHAnsi"/>
          <w:sz w:val="20"/>
          <w:szCs w:val="20"/>
          <w:lang w:val="en-GB" w:eastAsia="en-GB"/>
        </w:rPr>
        <w:t xml:space="preserve">Summer / winter school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2" type="#_x0000_t75" style="width:18pt;height:15.75pt" o:ole="">
            <v:imagedata r:id="rId16" o:title=""/>
          </v:shape>
          <w:control r:id="rId106" w:name="DefaultOcxName83" w:shapeid="_x0000_i2692"/>
        </w:object>
      </w:r>
      <w:r w:rsidRPr="00A042E2">
        <w:rPr>
          <w:rFonts w:asciiTheme="minorHAnsi" w:eastAsia="Times New Roman" w:hAnsiTheme="minorHAnsi" w:cstheme="minorHAnsi"/>
          <w:sz w:val="20"/>
          <w:szCs w:val="20"/>
          <w:lang w:val="en-GB" w:eastAsia="en-GB"/>
        </w:rPr>
        <w:t xml:space="preserve">Webinar(s)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1" type="#_x0000_t75" style="width:18pt;height:15.75pt" o:ole="">
            <v:imagedata r:id="rId16" o:title=""/>
          </v:shape>
          <w:control r:id="rId107" w:name="DefaultOcxName84" w:shapeid="_x0000_i2691"/>
        </w:object>
      </w:r>
      <w:r w:rsidRPr="00A042E2">
        <w:rPr>
          <w:rFonts w:asciiTheme="minorHAnsi" w:eastAsia="Times New Roman" w:hAnsiTheme="minorHAnsi" w:cstheme="minorHAnsi"/>
          <w:sz w:val="20"/>
          <w:szCs w:val="20"/>
          <w:lang w:val="en-GB" w:eastAsia="en-GB"/>
        </w:rPr>
        <w:t xml:space="preserve">Seminar(s)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90" type="#_x0000_t75" style="width:18pt;height:15.75pt" o:ole="">
            <v:imagedata r:id="rId16" o:title=""/>
          </v:shape>
          <w:control r:id="rId108" w:name="DefaultOcxName85" w:shapeid="_x0000_i2690"/>
        </w:object>
      </w:r>
      <w:r w:rsidRPr="00A042E2">
        <w:rPr>
          <w:rFonts w:asciiTheme="minorHAnsi" w:eastAsia="Times New Roman" w:hAnsiTheme="minorHAnsi" w:cstheme="minorHAnsi"/>
          <w:sz w:val="20"/>
          <w:szCs w:val="20"/>
          <w:lang w:val="en-GB" w:eastAsia="en-GB"/>
        </w:rPr>
        <w:t xml:space="preserve">Research project(s)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9" type="#_x0000_t75" style="width:18pt;height:15.75pt" o:ole="">
            <v:imagedata r:id="rId16" o:title=""/>
          </v:shape>
          <w:control r:id="rId109" w:name="DefaultOcxName86" w:shapeid="_x0000_i2689"/>
        </w:object>
      </w:r>
      <w:r w:rsidRPr="00A042E2">
        <w:rPr>
          <w:rFonts w:asciiTheme="minorHAnsi" w:eastAsia="Times New Roman" w:hAnsiTheme="minorHAnsi" w:cstheme="minorHAnsi"/>
          <w:sz w:val="20"/>
          <w:szCs w:val="20"/>
          <w:lang w:val="en-GB" w:eastAsia="en-GB"/>
        </w:rPr>
        <w:t xml:space="preserve">Civic engagement actions </w:t>
      </w:r>
    </w:p>
    <w:p w:rsidR="005D6782" w:rsidRPr="00A042E2" w:rsidRDefault="005D6782" w:rsidP="005D6782">
      <w:pPr>
        <w:widowControl/>
        <w:numPr>
          <w:ilvl w:val="0"/>
          <w:numId w:val="16"/>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8" type="#_x0000_t75" style="width:18pt;height:15.75pt" o:ole="">
            <v:imagedata r:id="rId16" o:title=""/>
          </v:shape>
          <w:control r:id="rId110" w:name="DefaultOcxName87" w:shapeid="_x0000_i2688"/>
        </w:object>
      </w:r>
      <w:r w:rsidRPr="00A042E2">
        <w:rPr>
          <w:rFonts w:asciiTheme="minorHAnsi" w:eastAsia="Times New Roman" w:hAnsiTheme="minorHAnsi" w:cstheme="minorHAnsi"/>
          <w:sz w:val="20"/>
          <w:szCs w:val="20"/>
          <w:lang w:val="en-GB" w:eastAsia="en-GB"/>
        </w:rPr>
        <w:t xml:space="preserve">Other please specify... </w:t>
      </w:r>
      <w:r w:rsidRPr="00A042E2">
        <w:rPr>
          <w:rFonts w:asciiTheme="minorHAnsi" w:eastAsia="Times New Roman" w:hAnsiTheme="minorHAnsi" w:cstheme="minorHAnsi"/>
          <w:sz w:val="20"/>
          <w:szCs w:val="20"/>
          <w:lang w:val="en-GB" w:eastAsia="en-GB"/>
        </w:rPr>
        <w:object w:dxaOrig="1440" w:dyaOrig="1440">
          <v:shape id="_x0000_i2687" type="#_x0000_t75" style="width:1in;height:18pt" o:ole="">
            <v:imagedata r:id="rId95" o:title=""/>
          </v:shape>
          <w:control r:id="rId111" w:name="DefaultOcxName88" w:shapeid="_x0000_i2687"/>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Student-Centred and Problem-Based Learning</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Describe how the project will engage students as active participants in their learning. Include any methods to promote problem-based, collaborative, or self-directed learning. Emphasise the practical, hands-on elements that will connect students with real-world challenges.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6" type="#_x0000_t75" style="width:276pt;height:57pt" o:ole="">
            <v:imagedata r:id="rId56" o:title=""/>
          </v:shape>
          <w:control r:id="rId112" w:name="DefaultOcxName89" w:shapeid="_x0000_i2686"/>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Learning Outcomes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List the specific learning outcomes for your BIP and explain how they relate to the main and secondary HUB themes. Outcomes should reflect the knowledge, skills, and competencies students will acquire through the programme.</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5" type="#_x0000_t75" style="width:276pt;height:57pt" o:ole="">
            <v:imagedata r:id="rId56" o:title=""/>
          </v:shape>
          <w:control r:id="rId113" w:name="DefaultOcxName90" w:shapeid="_x0000_i2685"/>
        </w:object>
      </w:r>
    </w:p>
    <w:p w:rsidR="005D6782" w:rsidRPr="00A042E2" w:rsidRDefault="005D6782" w:rsidP="005D6782">
      <w:pPr>
        <w:spacing w:before="100" w:beforeAutospacing="1" w:after="100" w:afterAutospacing="1"/>
        <w:outlineLvl w:val="1"/>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Main language(s) of the BIP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4" type="#_x0000_t75" style="width:18pt;height:15.75pt" o:ole="">
            <v:imagedata r:id="rId16" o:title=""/>
          </v:shape>
          <w:control r:id="rId114" w:name="DefaultOcxName91" w:shapeid="_x0000_i2684"/>
        </w:object>
      </w:r>
      <w:r w:rsidRPr="00A042E2">
        <w:rPr>
          <w:rFonts w:asciiTheme="minorHAnsi" w:eastAsia="Times New Roman" w:hAnsiTheme="minorHAnsi" w:cstheme="minorHAnsi"/>
          <w:sz w:val="20"/>
          <w:szCs w:val="20"/>
          <w:lang w:val="en-GB" w:eastAsia="en-GB"/>
        </w:rPr>
        <w:t xml:space="preserve">English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3" type="#_x0000_t75" style="width:18pt;height:15.75pt" o:ole="">
            <v:imagedata r:id="rId16" o:title=""/>
          </v:shape>
          <w:control r:id="rId115" w:name="DefaultOcxName92" w:shapeid="_x0000_i2683"/>
        </w:object>
      </w:r>
      <w:r w:rsidRPr="00A042E2">
        <w:rPr>
          <w:rFonts w:asciiTheme="minorHAnsi" w:eastAsia="Times New Roman" w:hAnsiTheme="minorHAnsi" w:cstheme="minorHAnsi"/>
          <w:sz w:val="20"/>
          <w:szCs w:val="20"/>
          <w:lang w:val="en-GB" w:eastAsia="en-GB"/>
        </w:rPr>
        <w:t xml:space="preserve">French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2" type="#_x0000_t75" style="width:18pt;height:15.75pt" o:ole="">
            <v:imagedata r:id="rId16" o:title=""/>
          </v:shape>
          <w:control r:id="rId116" w:name="DefaultOcxName93" w:shapeid="_x0000_i2682"/>
        </w:object>
      </w:r>
      <w:r w:rsidRPr="00A042E2">
        <w:rPr>
          <w:rFonts w:asciiTheme="minorHAnsi" w:eastAsia="Times New Roman" w:hAnsiTheme="minorHAnsi" w:cstheme="minorHAnsi"/>
          <w:sz w:val="20"/>
          <w:szCs w:val="20"/>
          <w:lang w:val="en-GB" w:eastAsia="en-GB"/>
        </w:rPr>
        <w:t xml:space="preserve">German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1" type="#_x0000_t75" style="width:18pt;height:15.75pt" o:ole="">
            <v:imagedata r:id="rId16" o:title=""/>
          </v:shape>
          <w:control r:id="rId117" w:name="DefaultOcxName94" w:shapeid="_x0000_i2681"/>
        </w:object>
      </w:r>
      <w:r w:rsidRPr="00A042E2">
        <w:rPr>
          <w:rFonts w:asciiTheme="minorHAnsi" w:eastAsia="Times New Roman" w:hAnsiTheme="minorHAnsi" w:cstheme="minorHAnsi"/>
          <w:sz w:val="20"/>
          <w:szCs w:val="20"/>
          <w:lang w:val="en-GB" w:eastAsia="en-GB"/>
        </w:rPr>
        <w:t xml:space="preserve">Greek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80" type="#_x0000_t75" style="width:18pt;height:15.75pt" o:ole="">
            <v:imagedata r:id="rId16" o:title=""/>
          </v:shape>
          <w:control r:id="rId118" w:name="DefaultOcxName95" w:shapeid="_x0000_i2680"/>
        </w:object>
      </w:r>
      <w:r w:rsidRPr="00A042E2">
        <w:rPr>
          <w:rFonts w:asciiTheme="minorHAnsi" w:eastAsia="Times New Roman" w:hAnsiTheme="minorHAnsi" w:cstheme="minorHAnsi"/>
          <w:sz w:val="20"/>
          <w:szCs w:val="20"/>
          <w:lang w:val="en-GB" w:eastAsia="en-GB"/>
        </w:rPr>
        <w:t xml:space="preserve">Italian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lastRenderedPageBreak/>
        <w:object w:dxaOrig="1440" w:dyaOrig="1440">
          <v:shape id="_x0000_i2679" type="#_x0000_t75" style="width:18pt;height:15.75pt" o:ole="">
            <v:imagedata r:id="rId16" o:title=""/>
          </v:shape>
          <w:control r:id="rId119" w:name="DefaultOcxName96" w:shapeid="_x0000_i2679"/>
        </w:object>
      </w:r>
      <w:r w:rsidRPr="00A042E2">
        <w:rPr>
          <w:rFonts w:asciiTheme="minorHAnsi" w:eastAsia="Times New Roman" w:hAnsiTheme="minorHAnsi" w:cstheme="minorHAnsi"/>
          <w:sz w:val="20"/>
          <w:szCs w:val="20"/>
          <w:lang w:val="en-GB" w:eastAsia="en-GB"/>
        </w:rPr>
        <w:t xml:space="preserve">Romanian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78" type="#_x0000_t75" style="width:18pt;height:15.75pt" o:ole="">
            <v:imagedata r:id="rId16" o:title=""/>
          </v:shape>
          <w:control r:id="rId120" w:name="DefaultOcxName97" w:shapeid="_x0000_i2678"/>
        </w:object>
      </w:r>
      <w:r w:rsidRPr="00A042E2">
        <w:rPr>
          <w:rFonts w:asciiTheme="minorHAnsi" w:eastAsia="Times New Roman" w:hAnsiTheme="minorHAnsi" w:cstheme="minorHAnsi"/>
          <w:sz w:val="20"/>
          <w:szCs w:val="20"/>
          <w:lang w:val="en-GB" w:eastAsia="en-GB"/>
        </w:rPr>
        <w:t xml:space="preserve">Spanish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77" type="#_x0000_t75" style="width:18pt;height:15.75pt" o:ole="">
            <v:imagedata r:id="rId16" o:title=""/>
          </v:shape>
          <w:control r:id="rId121" w:name="DefaultOcxName98" w:shapeid="_x0000_i2677"/>
        </w:object>
      </w:r>
      <w:r w:rsidRPr="00A042E2">
        <w:rPr>
          <w:rFonts w:asciiTheme="minorHAnsi" w:eastAsia="Times New Roman" w:hAnsiTheme="minorHAnsi" w:cstheme="minorHAnsi"/>
          <w:sz w:val="20"/>
          <w:szCs w:val="20"/>
          <w:lang w:val="en-GB" w:eastAsia="en-GB"/>
        </w:rPr>
        <w:t xml:space="preserve">Swedish </w:t>
      </w:r>
    </w:p>
    <w:p w:rsidR="005D6782" w:rsidRPr="00A042E2" w:rsidRDefault="005D6782" w:rsidP="005D6782">
      <w:pPr>
        <w:widowControl/>
        <w:numPr>
          <w:ilvl w:val="0"/>
          <w:numId w:val="17"/>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76" type="#_x0000_t75" style="width:18pt;height:15.75pt" o:ole="">
            <v:imagedata r:id="rId16" o:title=""/>
          </v:shape>
          <w:control r:id="rId122" w:name="DefaultOcxName99" w:shapeid="_x0000_i2676"/>
        </w:object>
      </w:r>
      <w:r w:rsidRPr="00A042E2">
        <w:rPr>
          <w:rFonts w:asciiTheme="minorHAnsi" w:eastAsia="Times New Roman" w:hAnsiTheme="minorHAnsi" w:cstheme="minorHAnsi"/>
          <w:sz w:val="20"/>
          <w:szCs w:val="20"/>
          <w:lang w:val="en-GB" w:eastAsia="en-GB"/>
        </w:rPr>
        <w:t xml:space="preserve">Other please specify... </w:t>
      </w:r>
      <w:r w:rsidRPr="00A042E2">
        <w:rPr>
          <w:rFonts w:asciiTheme="minorHAnsi" w:eastAsia="Times New Roman" w:hAnsiTheme="minorHAnsi" w:cstheme="minorHAnsi"/>
          <w:sz w:val="20"/>
          <w:szCs w:val="20"/>
          <w:lang w:val="en-GB" w:eastAsia="en-GB"/>
        </w:rPr>
        <w:object w:dxaOrig="1440" w:dyaOrig="1440">
          <v:shape id="_x0000_i2675" type="#_x0000_t75" style="width:1in;height:18pt" o:ole="">
            <v:imagedata r:id="rId95" o:title=""/>
          </v:shape>
          <w:control r:id="rId123" w:name="DefaultOcxName100" w:shapeid="_x0000_i2675"/>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Would you consider adding innovative pedagogies, service learning, civic engagement or link with Open Labs in your programme?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Mention potential ideas you'd like to develop and support expectation from CIVIS you could foresee in line with the mentioned aspects above or anything similar.</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74" type="#_x0000_t75" style="width:276pt;height:57pt" o:ole="">
            <v:imagedata r:id="rId56" o:title=""/>
          </v:shape>
          <w:control r:id="rId124" w:name="DefaultOcxName101" w:shapeid="_x0000_i2674"/>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Involvement of External Stakeholders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Identify any external stakeholders involved in the project (e.g., industry partners, NGOs, public bodies), and describe their roles. Explain how these stakeholders will enhance the learning experience and ensure practical relevance for students.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73" type="#_x0000_t75" style="width:276pt;height:57pt" o:ole="">
            <v:imagedata r:id="rId56" o:title=""/>
          </v:shape>
          <w:control r:id="rId125" w:name="DefaultOcxName102" w:shapeid="_x0000_i2673"/>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PHYSICAL AND VIRTUAL MOBILITY COMPONENTS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This section evaluates the structure and timing of both the physical and virtual components of the Blended Intensive Programme (BIP). Applicants should clearly outline how each component will contribute to achieving the BIP’s objectives and enhance the student learning experience.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Evaluation Focus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Note to Applicants: </w:t>
      </w:r>
      <w:r w:rsidRPr="00A042E2">
        <w:rPr>
          <w:rFonts w:asciiTheme="minorHAnsi" w:eastAsia="Times New Roman" w:hAnsiTheme="minorHAnsi" w:cstheme="minorHAnsi"/>
          <w:i/>
          <w:iCs/>
          <w:sz w:val="20"/>
          <w:szCs w:val="20"/>
          <w:lang w:val="en-GB" w:eastAsia="en-GB"/>
        </w:rPr>
        <w:t>Evaluators will assess the mobility components based on:</w:t>
      </w:r>
    </w:p>
    <w:p w:rsidR="005D6782" w:rsidRPr="00A042E2" w:rsidRDefault="005D6782" w:rsidP="005D6782">
      <w:pPr>
        <w:widowControl/>
        <w:numPr>
          <w:ilvl w:val="0"/>
          <w:numId w:val="1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Alignment with Programme Objectives: </w:t>
      </w:r>
      <w:r w:rsidRPr="00A042E2">
        <w:rPr>
          <w:rFonts w:asciiTheme="minorHAnsi" w:eastAsia="Times New Roman" w:hAnsiTheme="minorHAnsi" w:cstheme="minorHAnsi"/>
          <w:i/>
          <w:iCs/>
          <w:sz w:val="20"/>
          <w:szCs w:val="20"/>
          <w:lang w:val="en-GB" w:eastAsia="en-GB"/>
        </w:rPr>
        <w:t>The extent to which both the physical and virtual components support the overall objectives of the BIP.</w:t>
      </w:r>
    </w:p>
    <w:p w:rsidR="005D6782" w:rsidRPr="00A042E2" w:rsidRDefault="005D6782" w:rsidP="005D6782">
      <w:pPr>
        <w:widowControl/>
        <w:numPr>
          <w:ilvl w:val="0"/>
          <w:numId w:val="1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Blended Learning Approach: </w:t>
      </w:r>
      <w:r w:rsidRPr="00A042E2">
        <w:rPr>
          <w:rFonts w:asciiTheme="minorHAnsi" w:eastAsia="Times New Roman" w:hAnsiTheme="minorHAnsi" w:cstheme="minorHAnsi"/>
          <w:i/>
          <w:iCs/>
          <w:sz w:val="20"/>
          <w:szCs w:val="20"/>
          <w:lang w:val="en-GB" w:eastAsia="en-GB"/>
        </w:rPr>
        <w:t>Evidence of a well-integrated approach that balances virtual and in-person elements for an engaging, flexible experience.</w:t>
      </w:r>
    </w:p>
    <w:p w:rsidR="005D6782" w:rsidRPr="00A042E2" w:rsidRDefault="005D6782" w:rsidP="005D6782">
      <w:pPr>
        <w:widowControl/>
        <w:numPr>
          <w:ilvl w:val="0"/>
          <w:numId w:val="18"/>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Use of Digital Tools: </w:t>
      </w:r>
      <w:r w:rsidRPr="00A042E2">
        <w:rPr>
          <w:rFonts w:asciiTheme="minorHAnsi" w:eastAsia="Times New Roman" w:hAnsiTheme="minorHAnsi" w:cstheme="minorHAnsi"/>
          <w:i/>
          <w:iCs/>
          <w:sz w:val="20"/>
          <w:szCs w:val="20"/>
          <w:lang w:val="en-GB" w:eastAsia="en-GB"/>
        </w:rPr>
        <w:t>Appropriateness and accessibility of digital tools and platforms used to facilitate the virtual component.</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Hosting location for physical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List the primary location(s) for the physical component, including any additional sites if applicable.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lastRenderedPageBreak/>
        <w:t>While we recommend that the hosting university should be the same as the coordinating one, this can be decided differently by the programme coordinator(s). The final decision will be taken during the technical check of the proposal, as other aspects need to be checked before final validation.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72" type="#_x0000_t75" style="width:276pt;height:57pt" o:ole="">
            <v:imagedata r:id="rId56" o:title=""/>
          </v:shape>
          <w:control r:id="rId126" w:name="DefaultOcxName103" w:shapeid="_x0000_i2672"/>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Physical component period</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Please note that the duration of the physical component is fixed: 5 days (from Monday to Friday). </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Specify the </w:t>
      </w:r>
      <w:r w:rsidRPr="00A042E2">
        <w:rPr>
          <w:rFonts w:asciiTheme="minorHAnsi" w:eastAsia="Times New Roman" w:hAnsiTheme="minorHAnsi" w:cstheme="minorHAnsi"/>
          <w:b/>
          <w:bCs/>
          <w:sz w:val="20"/>
          <w:szCs w:val="20"/>
          <w:lang w:val="en-GB" w:eastAsia="en-GB"/>
        </w:rPr>
        <w:t>start date </w:t>
      </w:r>
      <w:r w:rsidRPr="00A042E2">
        <w:rPr>
          <w:rFonts w:asciiTheme="minorHAnsi" w:eastAsia="Times New Roman" w:hAnsiTheme="minorHAnsi" w:cstheme="minorHAnsi"/>
          <w:sz w:val="20"/>
          <w:szCs w:val="20"/>
          <w:lang w:val="en-GB" w:eastAsia="en-GB"/>
        </w:rPr>
        <w:t>of the physical mobility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The physical mobility component of the BIP cannot start before 1st of March 2025.</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71" type="#_x0000_t75" style="width:1in;height:18pt" o:ole="">
            <v:imagedata r:id="rId95" o:title=""/>
          </v:shape>
          <w:control r:id="rId127" w:name="DefaultOcxName104" w:shapeid="_x0000_i2671"/>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Specify the closing date of the physical mobility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The physical mobility component of the BIP must end no later than 31st of July 2025.</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70" type="#_x0000_t75" style="width:1in;height:18pt" o:ole="">
            <v:imagedata r:id="rId95" o:title=""/>
          </v:shape>
          <w:control r:id="rId128" w:name="DefaultOcxName105" w:shapeid="_x0000_i2670"/>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Duration of learning activities during physical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Expressed as total number of hours of student workload for the entire physical component. The activities included in the physical component of the BIP must range between a minimum of 20 hours and a maximum of 40 hours for the duration of the physical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The number of hours per day can vary between a minimum of 4 hours and a maximum of 8 hours per day. It is mandatory that each of the 5 days included in the physical component includes a minimum number of 4 hour of activities planned for the participants. It is not permitted to have `no-activity` days during the physical component of the BIP.</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The number of hours per day may vary during the 5 days of physical mobility with a minimum of 4 hours &amp; a maximum of 8 hours.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9" type="#_x0000_t75" style="width:276pt;height:57pt" o:ole="">
            <v:imagedata r:id="rId56" o:title=""/>
          </v:shape>
          <w:control r:id="rId129" w:name="DefaultOcxName106" w:shapeid="_x0000_i2669"/>
        </w:objec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color w:val="0000FF"/>
          <w:sz w:val="20"/>
          <w:szCs w:val="20"/>
          <w:lang w:val="en-GB" w:eastAsia="en-GB"/>
        </w:rPr>
        <w:t>Duration of physical mobility is not limited</w:t>
      </w:r>
      <w:r w:rsidRPr="00A042E2">
        <w:rPr>
          <w:rFonts w:asciiTheme="minorHAnsi" w:eastAsia="Times New Roman" w:hAnsiTheme="minorHAnsi" w:cstheme="minorHAnsi"/>
          <w:sz w:val="20"/>
          <w:szCs w:val="20"/>
          <w:lang w:val="en-GB" w:eastAsia="en-GB"/>
        </w:rPr>
        <w:t xml:space="preserve">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Description of planned </w:t>
      </w:r>
      <w:proofErr w:type="spellStart"/>
      <w:r w:rsidRPr="00A042E2">
        <w:rPr>
          <w:rFonts w:asciiTheme="minorHAnsi" w:eastAsia="Times New Roman" w:hAnsiTheme="minorHAnsi" w:cstheme="minorHAnsi"/>
          <w:b/>
          <w:bCs/>
          <w:sz w:val="20"/>
          <w:szCs w:val="20"/>
          <w:lang w:val="en-GB" w:eastAsia="en-GB"/>
        </w:rPr>
        <w:t>activitiesfor</w:t>
      </w:r>
      <w:proofErr w:type="spellEnd"/>
      <w:r w:rsidRPr="00A042E2">
        <w:rPr>
          <w:rFonts w:asciiTheme="minorHAnsi" w:eastAsia="Times New Roman" w:hAnsiTheme="minorHAnsi" w:cstheme="minorHAnsi"/>
          <w:b/>
          <w:bCs/>
          <w:sz w:val="20"/>
          <w:szCs w:val="20"/>
          <w:lang w:val="en-GB" w:eastAsia="en-GB"/>
        </w:rPr>
        <w:t> the physical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Describe the learning activities planned for the physical component, highlighting how these activities will support the programme’s objectives and foster intercultural </w:t>
      </w:r>
      <w:proofErr w:type="spellStart"/>
      <w:proofErr w:type="gramStart"/>
      <w:r w:rsidRPr="00A042E2">
        <w:rPr>
          <w:rFonts w:asciiTheme="minorHAnsi" w:eastAsia="Times New Roman" w:hAnsiTheme="minorHAnsi" w:cstheme="minorHAnsi"/>
          <w:sz w:val="20"/>
          <w:szCs w:val="20"/>
          <w:lang w:val="en-GB" w:eastAsia="en-GB"/>
        </w:rPr>
        <w:t>exchange.Please</w:t>
      </w:r>
      <w:proofErr w:type="spellEnd"/>
      <w:proofErr w:type="gramEnd"/>
      <w:r w:rsidRPr="00A042E2">
        <w:rPr>
          <w:rFonts w:asciiTheme="minorHAnsi" w:eastAsia="Times New Roman" w:hAnsiTheme="minorHAnsi" w:cstheme="minorHAnsi"/>
          <w:sz w:val="20"/>
          <w:szCs w:val="20"/>
          <w:lang w:val="en-GB" w:eastAsia="en-GB"/>
        </w:rPr>
        <w:t xml:space="preserve"> be as descriptive and detailed as </w:t>
      </w:r>
      <w:r w:rsidRPr="00A042E2">
        <w:rPr>
          <w:rFonts w:asciiTheme="minorHAnsi" w:eastAsia="Times New Roman" w:hAnsiTheme="minorHAnsi" w:cstheme="minorHAnsi"/>
          <w:sz w:val="20"/>
          <w:szCs w:val="20"/>
          <w:lang w:val="en-GB" w:eastAsia="en-GB"/>
        </w:rPr>
        <w:lastRenderedPageBreak/>
        <w:t xml:space="preserve">possible, including the planification of activities for each day of the physical component.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8" type="#_x0000_t75" style="width:276pt;height:57pt" o:ole="">
            <v:imagedata r:id="rId56" o:title=""/>
          </v:shape>
          <w:control r:id="rId130" w:name="DefaultOcxName107" w:shapeid="_x0000_i2668"/>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Virtual component period</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The duration for the virtual component is not fixed by the call description and is based on the planification of activities and the implementation period, in close conjunction with the student workload foreseen for this component.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color w:val="0000FF"/>
          <w:sz w:val="20"/>
          <w:szCs w:val="20"/>
          <w:lang w:val="en-GB" w:eastAsia="en-GB"/>
        </w:rPr>
        <w:t>Duration of virtual mobility is not limited</w:t>
      </w:r>
      <w:r w:rsidRPr="00A042E2">
        <w:rPr>
          <w:rFonts w:asciiTheme="minorHAnsi" w:eastAsia="Times New Roman" w:hAnsiTheme="minorHAnsi" w:cstheme="minorHAnsi"/>
          <w:sz w:val="20"/>
          <w:szCs w:val="20"/>
          <w:lang w:val="en-GB" w:eastAsia="en-GB"/>
        </w:rPr>
        <w:t xml:space="preserve"> </w:t>
      </w:r>
    </w:p>
    <w:p w:rsidR="005D6782" w:rsidRPr="00A042E2" w:rsidRDefault="005D6782" w:rsidP="005D6782">
      <w:pPr>
        <w:spacing w:before="100" w:beforeAutospacing="1" w:after="100" w:afterAutospacing="1"/>
        <w:outlineLvl w:val="1"/>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Specify the start date of the virtual mobility component. </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The physical mobility component of the BIP cannot start before 1st of February 2025.</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7" type="#_x0000_t75" style="width:1in;height:18pt" o:ole="">
            <v:imagedata r:id="rId95" o:title=""/>
          </v:shape>
          <w:control r:id="rId131" w:name="DefaultOcxName108" w:shapeid="_x0000_i2667"/>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Specify the closing date of the virtual mobility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The physical mobility component of the BIP must end no later than 31st of July 2025.</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6" type="#_x0000_t75" style="width:1in;height:18pt" o:ole="">
            <v:imagedata r:id="rId95" o:title=""/>
          </v:shape>
          <w:control r:id="rId132" w:name="DefaultOcxName109" w:shapeid="_x0000_i2666"/>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Duration of learning activities during virtual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Expressed as total number of hours of student workload for the entire virtual component. The virtual component must bring the learners together online to work collectively and simultaneously on specific assignments that are integrated in the blended intensive programme and count towards the overall learning outcomes.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5" type="#_x0000_t75" style="width:276pt;height:57pt" o:ole="">
            <v:imagedata r:id="rId56" o:title=""/>
          </v:shape>
          <w:control r:id="rId133" w:name="DefaultOcxName110" w:shapeid="_x0000_i2665"/>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Platform and Digital Tools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Describe the digital platform(s) and tools that will be used to deliver the virtual component, ensuring accessibility and interaction for participants across all locations.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4" type="#_x0000_t75" style="width:276pt;height:57pt" o:ole="">
            <v:imagedata r:id="rId56" o:title=""/>
          </v:shape>
          <w:control r:id="rId134" w:name="DefaultOcxName111" w:shapeid="_x0000_i2664"/>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lastRenderedPageBreak/>
        <w:t>Description of planned activities for the physical component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Outline the activities planned for the virtual component, specifying how they align with the programme’s objectives and support the overall learning outcomes. Also, provide a detailed</w:t>
      </w:r>
      <w:r w:rsidRPr="00A042E2">
        <w:rPr>
          <w:rFonts w:asciiTheme="minorHAnsi" w:eastAsia="Times New Roman" w:hAnsiTheme="minorHAnsi" w:cstheme="minorHAnsi"/>
          <w:b/>
          <w:bCs/>
          <w:sz w:val="20"/>
          <w:szCs w:val="20"/>
          <w:lang w:val="en-GB" w:eastAsia="en-GB"/>
        </w:rPr>
        <w:t> calendar</w:t>
      </w:r>
      <w:r w:rsidRPr="00A042E2">
        <w:rPr>
          <w:rFonts w:asciiTheme="minorHAnsi" w:eastAsia="Times New Roman" w:hAnsiTheme="minorHAnsi" w:cstheme="minorHAnsi"/>
          <w:sz w:val="20"/>
          <w:szCs w:val="20"/>
          <w:lang w:val="en-GB" w:eastAsia="en-GB"/>
        </w:rPr>
        <w:t xml:space="preserve"> of all the planned synchronous online activities involving the participating students (this information is crucial to ensure the students are fully able to apply to the BIP in relation to their existing schedule and activities).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3" type="#_x0000_t75" style="width:276pt;height:57pt" o:ole="">
            <v:imagedata r:id="rId56" o:title=""/>
          </v:shape>
          <w:control r:id="rId135" w:name="DefaultOcxName112" w:shapeid="_x0000_i2663"/>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Blended Approach</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Describe how the physical and virtual components are integrated to create a cohesive learning experience. Explain how this blended approach maximises the strengths of each component, offering students flexibility and enriching their engagement with both in-person and online learning environments.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2" type="#_x0000_t75" style="width:276pt;height:57pt" o:ole="">
            <v:imagedata r:id="rId56" o:title=""/>
          </v:shape>
          <w:control r:id="rId136" w:name="DefaultOcxName113" w:shapeid="_x0000_i2662"/>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proofErr w:type="gramStart"/>
      <w:r w:rsidRPr="00A042E2">
        <w:rPr>
          <w:rFonts w:asciiTheme="minorHAnsi" w:eastAsia="Times New Roman" w:hAnsiTheme="minorHAnsi" w:cstheme="minorHAnsi"/>
          <w:b/>
          <w:bCs/>
          <w:sz w:val="20"/>
          <w:szCs w:val="20"/>
          <w:lang w:val="en-GB" w:eastAsia="en-GB"/>
        </w:rPr>
        <w:t>Other</w:t>
      </w:r>
      <w:proofErr w:type="gramEnd"/>
      <w:r w:rsidRPr="00A042E2">
        <w:rPr>
          <w:rFonts w:asciiTheme="minorHAnsi" w:eastAsia="Times New Roman" w:hAnsiTheme="minorHAnsi" w:cstheme="minorHAnsi"/>
          <w:b/>
          <w:bCs/>
          <w:sz w:val="20"/>
          <w:szCs w:val="20"/>
          <w:lang w:val="en-GB" w:eastAsia="en-GB"/>
        </w:rPr>
        <w:t> planned events / social programme </w:t>
      </w:r>
      <w:r w:rsidRPr="00A042E2">
        <w:rPr>
          <w:rFonts w:asciiTheme="minorHAnsi" w:eastAsia="Times New Roman" w:hAnsiTheme="minorHAnsi" w:cstheme="minorHAnsi"/>
          <w:b/>
          <w:bCs/>
          <w:i/>
          <w:iCs/>
          <w:sz w:val="20"/>
          <w:szCs w:val="20"/>
          <w:lang w:val="en-GB" w:eastAsia="en-GB"/>
        </w:rPr>
        <w:t>(if any)</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1" type="#_x0000_t75" style="width:276pt;height:57pt" o:ole="">
            <v:imagedata r:id="rId56" o:title=""/>
          </v:shape>
          <w:control r:id="rId137" w:name="DefaultOcxName114" w:shapeid="_x0000_i2661"/>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Participation</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Number of CIVIS mobile (visiting) students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Programme coordinators are encouraged to consider a larger number of mobile participants during the selection process (at least 25-30 visiting students), as well as a reserve list, to mitigate risks linked to possible dropouts or cancellations.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60" type="#_x0000_t75" style="width:1in;height:18pt" o:ole="">
            <v:imagedata r:id="rId95" o:title=""/>
          </v:shape>
          <w:control r:id="rId138" w:name="DefaultOcxName115" w:shapeid="_x0000_i2660"/>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Number of local students (of the hosting university)</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Please remember that, when the BIP takes place at a different university than the coordinating university, the students from the coordinating university are considered mobile (visiting) students. There is no specific limitation or indication about number of local students to be selected. The decision must be based on the capacity and expectations of the programme coordinator(s).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9" type="#_x0000_t75" style="width:1in;height:18pt" o:ole="">
            <v:imagedata r:id="rId95" o:title=""/>
          </v:shape>
          <w:control r:id="rId139" w:name="DefaultOcxName116" w:shapeid="_x0000_i2659"/>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Number of visiting academics / trainers / teaching staff participating to the physical part</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lastRenderedPageBreak/>
        <w:t xml:space="preserve">Please remember that, when the BIP takes place at a different university than the coordinating university, the academics from the coordinating university are considered visiting academics. The number of visiting academics must consider the distribution of teaching responsibilities across the physical component.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8" type="#_x0000_t75" style="width:1in;height:18pt" o:ole="">
            <v:imagedata r:id="rId95" o:title=""/>
          </v:shape>
          <w:control r:id="rId140" w:name="DefaultOcxName117" w:shapeid="_x0000_i2658"/>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Number of external stakeholders involved in the programme</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Enter the anticipated number of stakeholders, such as guest speakers, industry representatives, or other partners involved.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7" type="#_x0000_t75" style="width:276pt;height:57pt" o:ole="">
            <v:imagedata r:id="rId56" o:title=""/>
          </v:shape>
          <w:control r:id="rId141" w:name="DefaultOcxName118" w:shapeid="_x0000_i2657"/>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ASSESSMENT, WORKLOAD, AND ECTS CALCULATION</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This section evaluates the assessment methods, workload distribution, and ECTS credit calculation for the Blended Intensive Programme (BIP). Applicants should ensure that learning outcomes are clearly measurable, and that the workload aligns with the expected ECTS credits, providing a balanced and realistic study effort for students.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Evaluation Focus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Note to Applicants: </w:t>
      </w:r>
      <w:r w:rsidRPr="00A042E2">
        <w:rPr>
          <w:rFonts w:asciiTheme="minorHAnsi" w:eastAsia="Times New Roman" w:hAnsiTheme="minorHAnsi" w:cstheme="minorHAnsi"/>
          <w:i/>
          <w:iCs/>
          <w:sz w:val="20"/>
          <w:szCs w:val="20"/>
          <w:lang w:val="en-GB" w:eastAsia="en-GB"/>
        </w:rPr>
        <w:t>Evaluators will assess this section based on:</w:t>
      </w:r>
    </w:p>
    <w:p w:rsidR="005D6782" w:rsidRPr="00A042E2" w:rsidRDefault="005D6782" w:rsidP="005D6782">
      <w:pPr>
        <w:widowControl/>
        <w:numPr>
          <w:ilvl w:val="0"/>
          <w:numId w:val="19"/>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Clarity and Relevance of Assessment Methods:</w:t>
      </w:r>
      <w:r w:rsidRPr="00A042E2">
        <w:rPr>
          <w:rFonts w:asciiTheme="minorHAnsi" w:eastAsia="Times New Roman" w:hAnsiTheme="minorHAnsi" w:cstheme="minorHAnsi"/>
          <w:i/>
          <w:iCs/>
          <w:sz w:val="20"/>
          <w:szCs w:val="20"/>
          <w:lang w:val="en-GB" w:eastAsia="en-GB"/>
        </w:rPr>
        <w:t> Alignment of assessment methods with the intended learning outcomes.</w:t>
      </w:r>
    </w:p>
    <w:p w:rsidR="005D6782" w:rsidRPr="00A042E2" w:rsidRDefault="005D6782" w:rsidP="005D6782">
      <w:pPr>
        <w:widowControl/>
        <w:numPr>
          <w:ilvl w:val="0"/>
          <w:numId w:val="19"/>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Appropriate Workload Distribution:</w:t>
      </w:r>
      <w:r w:rsidRPr="00A042E2">
        <w:rPr>
          <w:rFonts w:asciiTheme="minorHAnsi" w:eastAsia="Times New Roman" w:hAnsiTheme="minorHAnsi" w:cstheme="minorHAnsi"/>
          <w:i/>
          <w:iCs/>
          <w:sz w:val="20"/>
          <w:szCs w:val="20"/>
          <w:lang w:val="en-GB" w:eastAsia="en-GB"/>
        </w:rPr>
        <w:t> Balance between guided and independent learning hours to ensure a manageable workload.</w:t>
      </w:r>
    </w:p>
    <w:p w:rsidR="005D6782" w:rsidRPr="00A042E2" w:rsidRDefault="005D6782" w:rsidP="005D6782">
      <w:pPr>
        <w:widowControl/>
        <w:numPr>
          <w:ilvl w:val="0"/>
          <w:numId w:val="19"/>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ECTS Calculation and Justification: </w:t>
      </w:r>
      <w:r w:rsidRPr="00A042E2">
        <w:rPr>
          <w:rFonts w:asciiTheme="minorHAnsi" w:eastAsia="Times New Roman" w:hAnsiTheme="minorHAnsi" w:cstheme="minorHAnsi"/>
          <w:i/>
          <w:iCs/>
          <w:sz w:val="20"/>
          <w:szCs w:val="20"/>
          <w:lang w:val="en-GB" w:eastAsia="en-GB"/>
        </w:rPr>
        <w:t>Consistency of total workload with the awarded ECTS credits, ensuring alignment with the BIP’s educational goals.</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Description of Assessment</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Describe the methods you will use to assess student learning, such as projects, exams, presentations, group work, or other forms of evaluation. Explain how these methods are aligned with the learning outcomes and the interdisciplinary nature of the programme.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6" type="#_x0000_t75" style="width:276pt;height:57pt" o:ole="">
            <v:imagedata r:id="rId56" o:title=""/>
          </v:shape>
          <w:control r:id="rId142" w:name="DefaultOcxName119" w:shapeid="_x0000_i2656"/>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Assessment Criteria</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Outline the criteria by which students will be evaluated, focusing on specific skills, knowledge, or competencies gained through the BIP.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5" type="#_x0000_t75" style="width:276pt;height:57pt" o:ole="">
            <v:imagedata r:id="rId56" o:title=""/>
          </v:shape>
          <w:control r:id="rId143" w:name="DefaultOcxName120" w:shapeid="_x0000_i2655"/>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lastRenderedPageBreak/>
        <w:t>Student Workload</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Student workload (between 75- 270 hours) = Estimated number of hours of students’ individual work + estimated number of contact hours (guided by professors). </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ECTS credits</w:t>
      </w:r>
      <w:r w:rsidRPr="00A042E2">
        <w:rPr>
          <w:rFonts w:asciiTheme="minorHAnsi" w:eastAsia="Times New Roman" w:hAnsiTheme="minorHAnsi" w:cstheme="minorHAnsi"/>
          <w:i/>
          <w:iCs/>
          <w:sz w:val="20"/>
          <w:szCs w:val="20"/>
          <w:lang w:val="en-GB" w:eastAsia="en-GB"/>
        </w:rPr>
        <w:t> are based on the student workload according to the following equivalence: </w:t>
      </w:r>
      <w:r w:rsidRPr="00A042E2">
        <w:rPr>
          <w:rFonts w:asciiTheme="minorHAnsi" w:eastAsia="Times New Roman" w:hAnsiTheme="minorHAnsi" w:cstheme="minorHAnsi"/>
          <w:b/>
          <w:bCs/>
          <w:i/>
          <w:iCs/>
          <w:sz w:val="20"/>
          <w:szCs w:val="20"/>
          <w:lang w:val="en-GB" w:eastAsia="en-GB"/>
        </w:rPr>
        <w:t>1 ECTS = 25-30 hours</w:t>
      </w:r>
      <w:r w:rsidRPr="00A042E2">
        <w:rPr>
          <w:rFonts w:asciiTheme="minorHAnsi" w:eastAsia="Times New Roman" w:hAnsiTheme="minorHAnsi" w:cstheme="minorHAnsi"/>
          <w:i/>
          <w:iCs/>
          <w:sz w:val="20"/>
          <w:szCs w:val="20"/>
          <w:lang w:val="en-GB" w:eastAsia="en-GB"/>
        </w:rPr>
        <w:t> of estimated student workload. </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As a soft recommendation, at least 30% of the proposed total number of hours of the BIP can represent activities guided by academics / teaching / training staff, as direct interaction (face-to-face or online) with the participants, the difference being represented by individual work conducted by the students.</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Number of Contact Hours (Guided Learning Hours)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Enter the estimated number of hours for guided learning activities (e.g., lectures, workshops, interactive sessions) in both the physical and virtual components.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4" type="#_x0000_t75" style="width:1in;height:18pt" o:ole="">
            <v:imagedata r:id="rId95" o:title=""/>
          </v:shape>
          <w:control r:id="rId144" w:name="DefaultOcxName121" w:shapeid="_x0000_i2654"/>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Number of Individual (Independent) Learning Hours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Enter the estimated hours for independent study, assignments, and other self-directed learning activities.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3" type="#_x0000_t75" style="width:1in;height:18pt" o:ole="">
            <v:imagedata r:id="rId95" o:title=""/>
          </v:shape>
          <w:control r:id="rId145" w:name="DefaultOcxName122" w:shapeid="_x0000_i2653"/>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Segoe UI Emoji" w:eastAsia="Times New Roman" w:hAnsi="Segoe UI Emoji" w:cs="Segoe UI Emoji"/>
          <w:b/>
          <w:bCs/>
          <w:sz w:val="20"/>
          <w:szCs w:val="20"/>
          <w:lang w:val="en-GB" w:eastAsia="en-GB"/>
        </w:rPr>
        <w:t>⚠️</w:t>
      </w:r>
      <w:r w:rsidRPr="00A042E2">
        <w:rPr>
          <w:rFonts w:asciiTheme="minorHAnsi" w:eastAsia="Times New Roman" w:hAnsiTheme="minorHAnsi" w:cstheme="minorHAnsi"/>
          <w:b/>
          <w:bCs/>
          <w:sz w:val="20"/>
          <w:szCs w:val="20"/>
          <w:lang w:val="en-GB" w:eastAsia="en-GB"/>
        </w:rPr>
        <w:t>Attention!</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Student workload = Estimated number of contact hours (guided by professors) + estimated number of hours of students’ individual work) must be between 75-270 hours.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ECTS Credits Points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5D6782" w:rsidRPr="00A042E2" w:rsidTr="008771D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D9E2F3"/>
            <w:tcMar>
              <w:top w:w="0" w:type="dxa"/>
              <w:left w:w="108" w:type="dxa"/>
              <w:bottom w:w="0" w:type="dxa"/>
              <w:right w:w="108" w:type="dxa"/>
            </w:tcMar>
            <w:hideMark/>
          </w:tcPr>
          <w:p w:rsidR="005D6782" w:rsidRPr="00A042E2" w:rsidRDefault="005D6782" w:rsidP="008771D8">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Based on the total student workload, calculate the equivalent ECTS credits for the BIP. Note that 1 ECTS credit corresponds to approximately 25–30 hours of total student effort.</w:t>
            </w:r>
          </w:p>
          <w:p w:rsidR="005D6782" w:rsidRPr="00A042E2" w:rsidRDefault="005D6782" w:rsidP="008771D8">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CIVIS BIPs must award</w:t>
            </w:r>
            <w:r w:rsidRPr="00A042E2">
              <w:rPr>
                <w:rFonts w:asciiTheme="minorHAnsi" w:eastAsia="Times New Roman" w:hAnsiTheme="minorHAnsi" w:cstheme="minorHAnsi"/>
                <w:b/>
                <w:bCs/>
                <w:sz w:val="20"/>
                <w:szCs w:val="20"/>
                <w:lang w:val="en-GB" w:eastAsia="en-GB"/>
              </w:rPr>
              <w:t> between 3 to 9 ECTS credit points</w:t>
            </w:r>
            <w:r w:rsidRPr="00A042E2">
              <w:rPr>
                <w:rFonts w:asciiTheme="minorHAnsi" w:eastAsia="Times New Roman" w:hAnsiTheme="minorHAnsi" w:cstheme="minorHAnsi"/>
                <w:sz w:val="20"/>
                <w:szCs w:val="20"/>
                <w:lang w:val="en-GB" w:eastAsia="en-GB"/>
              </w:rPr>
              <w:t xml:space="preserve"> (for both components of the programme, virtual and physical</w:t>
            </w:r>
            <w:proofErr w:type="gramStart"/>
            <w:r w:rsidRPr="00A042E2">
              <w:rPr>
                <w:rFonts w:asciiTheme="minorHAnsi" w:eastAsia="Times New Roman" w:hAnsiTheme="minorHAnsi" w:cstheme="minorHAnsi"/>
                <w:sz w:val="20"/>
                <w:szCs w:val="20"/>
                <w:lang w:val="en-GB" w:eastAsia="en-GB"/>
              </w:rPr>
              <w:t>).Please</w:t>
            </w:r>
            <w:proofErr w:type="gramEnd"/>
            <w:r w:rsidRPr="00A042E2">
              <w:rPr>
                <w:rFonts w:asciiTheme="minorHAnsi" w:eastAsia="Times New Roman" w:hAnsiTheme="minorHAnsi" w:cstheme="minorHAnsi"/>
                <w:sz w:val="20"/>
                <w:szCs w:val="20"/>
                <w:lang w:val="en-GB" w:eastAsia="en-GB"/>
              </w:rPr>
              <w:t xml:space="preserve"> make sure the total student workload corresponds to the ECTS credit points the coordinating institution will award:</w:t>
            </w:r>
          </w:p>
          <w:p w:rsidR="005D6782" w:rsidRPr="00A042E2" w:rsidRDefault="005D6782" w:rsidP="008771D8">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3 </w:t>
            </w:r>
            <w:proofErr w:type="gramStart"/>
            <w:r w:rsidRPr="00A042E2">
              <w:rPr>
                <w:rFonts w:asciiTheme="minorHAnsi" w:eastAsia="Times New Roman" w:hAnsiTheme="minorHAnsi" w:cstheme="minorHAnsi"/>
                <w:sz w:val="20"/>
                <w:szCs w:val="20"/>
                <w:lang w:val="en-GB" w:eastAsia="en-GB"/>
              </w:rPr>
              <w:t>ECTS :</w:t>
            </w:r>
            <w:proofErr w:type="gramEnd"/>
            <w:r w:rsidRPr="00A042E2">
              <w:rPr>
                <w:rFonts w:asciiTheme="minorHAnsi" w:eastAsia="Times New Roman" w:hAnsiTheme="minorHAnsi" w:cstheme="minorHAnsi"/>
                <w:sz w:val="20"/>
                <w:szCs w:val="20"/>
                <w:lang w:val="en-GB" w:eastAsia="en-GB"/>
              </w:rPr>
              <w:t xml:space="preserve"> 75 – 90 hours*</w:t>
            </w:r>
          </w:p>
          <w:p w:rsidR="005D6782" w:rsidRPr="00A042E2" w:rsidRDefault="005D6782" w:rsidP="008771D8">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4 </w:t>
            </w:r>
            <w:proofErr w:type="gramStart"/>
            <w:r w:rsidRPr="00A042E2">
              <w:rPr>
                <w:rFonts w:asciiTheme="minorHAnsi" w:eastAsia="Times New Roman" w:hAnsiTheme="minorHAnsi" w:cstheme="minorHAnsi"/>
                <w:sz w:val="20"/>
                <w:szCs w:val="20"/>
                <w:lang w:val="en-GB" w:eastAsia="en-GB"/>
              </w:rPr>
              <w:t>ECTS :</w:t>
            </w:r>
            <w:proofErr w:type="gramEnd"/>
            <w:r w:rsidRPr="00A042E2">
              <w:rPr>
                <w:rFonts w:asciiTheme="minorHAnsi" w:eastAsia="Times New Roman" w:hAnsiTheme="minorHAnsi" w:cstheme="minorHAnsi"/>
                <w:sz w:val="20"/>
                <w:szCs w:val="20"/>
                <w:lang w:val="en-GB" w:eastAsia="en-GB"/>
              </w:rPr>
              <w:t xml:space="preserve"> 100 - 120 hours*</w:t>
            </w:r>
          </w:p>
          <w:p w:rsidR="005D6782" w:rsidRPr="00A042E2" w:rsidRDefault="005D6782" w:rsidP="008771D8">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5 </w:t>
            </w:r>
            <w:proofErr w:type="gramStart"/>
            <w:r w:rsidRPr="00A042E2">
              <w:rPr>
                <w:rFonts w:asciiTheme="minorHAnsi" w:eastAsia="Times New Roman" w:hAnsiTheme="minorHAnsi" w:cstheme="minorHAnsi"/>
                <w:sz w:val="20"/>
                <w:szCs w:val="20"/>
                <w:lang w:val="en-GB" w:eastAsia="en-GB"/>
              </w:rPr>
              <w:t>ECTS :</w:t>
            </w:r>
            <w:proofErr w:type="gramEnd"/>
            <w:r w:rsidRPr="00A042E2">
              <w:rPr>
                <w:rFonts w:asciiTheme="minorHAnsi" w:eastAsia="Times New Roman" w:hAnsiTheme="minorHAnsi" w:cstheme="minorHAnsi"/>
                <w:sz w:val="20"/>
                <w:szCs w:val="20"/>
                <w:lang w:val="en-GB" w:eastAsia="en-GB"/>
              </w:rPr>
              <w:t xml:space="preserve"> 125 – 150 hours* </w:t>
            </w:r>
            <w:r w:rsidRPr="00A042E2">
              <w:rPr>
                <w:rFonts w:asciiTheme="minorHAnsi" w:eastAsia="Times New Roman" w:hAnsiTheme="minorHAnsi" w:cstheme="minorHAnsi"/>
                <w:sz w:val="20"/>
                <w:szCs w:val="20"/>
                <w:lang w:val="en-GB" w:eastAsia="en-GB"/>
              </w:rPr>
              <w:br/>
              <w:t>6 ECTS : 150 – 180 hours*</w:t>
            </w:r>
          </w:p>
          <w:p w:rsidR="005D6782" w:rsidRPr="00A042E2" w:rsidRDefault="005D6782" w:rsidP="008771D8">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7 </w:t>
            </w:r>
            <w:proofErr w:type="gramStart"/>
            <w:r w:rsidRPr="00A042E2">
              <w:rPr>
                <w:rFonts w:asciiTheme="minorHAnsi" w:eastAsia="Times New Roman" w:hAnsiTheme="minorHAnsi" w:cstheme="minorHAnsi"/>
                <w:sz w:val="20"/>
                <w:szCs w:val="20"/>
                <w:lang w:val="en-GB" w:eastAsia="en-GB"/>
              </w:rPr>
              <w:t>ECTS :</w:t>
            </w:r>
            <w:proofErr w:type="gramEnd"/>
            <w:r w:rsidRPr="00A042E2">
              <w:rPr>
                <w:rFonts w:asciiTheme="minorHAnsi" w:eastAsia="Times New Roman" w:hAnsiTheme="minorHAnsi" w:cstheme="minorHAnsi"/>
                <w:sz w:val="20"/>
                <w:szCs w:val="20"/>
                <w:lang w:val="en-GB" w:eastAsia="en-GB"/>
              </w:rPr>
              <w:t xml:space="preserve"> 180 – 210 hours*</w:t>
            </w:r>
          </w:p>
          <w:p w:rsidR="005D6782" w:rsidRPr="00A042E2" w:rsidRDefault="005D6782" w:rsidP="008771D8">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8 </w:t>
            </w:r>
            <w:proofErr w:type="gramStart"/>
            <w:r w:rsidRPr="00A042E2">
              <w:rPr>
                <w:rFonts w:asciiTheme="minorHAnsi" w:eastAsia="Times New Roman" w:hAnsiTheme="minorHAnsi" w:cstheme="minorHAnsi"/>
                <w:sz w:val="20"/>
                <w:szCs w:val="20"/>
                <w:lang w:val="en-GB" w:eastAsia="en-GB"/>
              </w:rPr>
              <w:t>ECTS :</w:t>
            </w:r>
            <w:proofErr w:type="gramEnd"/>
            <w:r w:rsidRPr="00A042E2">
              <w:rPr>
                <w:rFonts w:asciiTheme="minorHAnsi" w:eastAsia="Times New Roman" w:hAnsiTheme="minorHAnsi" w:cstheme="minorHAnsi"/>
                <w:sz w:val="20"/>
                <w:szCs w:val="20"/>
                <w:lang w:val="en-GB" w:eastAsia="en-GB"/>
              </w:rPr>
              <w:t xml:space="preserve"> 210 – 240 hours*</w:t>
            </w:r>
          </w:p>
          <w:p w:rsidR="005D6782" w:rsidRPr="00A042E2" w:rsidRDefault="005D6782" w:rsidP="008771D8">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9 </w:t>
            </w:r>
            <w:proofErr w:type="gramStart"/>
            <w:r w:rsidRPr="00A042E2">
              <w:rPr>
                <w:rFonts w:asciiTheme="minorHAnsi" w:eastAsia="Times New Roman" w:hAnsiTheme="minorHAnsi" w:cstheme="minorHAnsi"/>
                <w:sz w:val="20"/>
                <w:szCs w:val="20"/>
                <w:lang w:val="en-GB" w:eastAsia="en-GB"/>
              </w:rPr>
              <w:t>ECTS :</w:t>
            </w:r>
            <w:proofErr w:type="gramEnd"/>
            <w:r w:rsidRPr="00A042E2">
              <w:rPr>
                <w:rFonts w:asciiTheme="minorHAnsi" w:eastAsia="Times New Roman" w:hAnsiTheme="minorHAnsi" w:cstheme="minorHAnsi"/>
                <w:sz w:val="20"/>
                <w:szCs w:val="20"/>
                <w:lang w:val="en-GB" w:eastAsia="en-GB"/>
              </w:rPr>
              <w:t xml:space="preserve"> 240 – 270 hours*</w:t>
            </w:r>
          </w:p>
          <w:p w:rsidR="005D6782" w:rsidRPr="00A042E2" w:rsidRDefault="005D6782" w:rsidP="008771D8">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i/>
                <w:iCs/>
                <w:sz w:val="20"/>
                <w:szCs w:val="20"/>
                <w:lang w:val="en-GB" w:eastAsia="en-GB"/>
              </w:rPr>
              <w:t>*Depending on coordinating institution accreditation system.</w:t>
            </w:r>
          </w:p>
        </w:tc>
      </w:tr>
    </w:tbl>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Number of ECTS credit points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Specify the number of ECTS credits awarded for the BIP, ensuring that it falls within the required range of 3–9 ECTS. Ensure the total workload aligns with this calculation.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lastRenderedPageBreak/>
        <w:object w:dxaOrig="1440" w:dyaOrig="1440">
          <v:shape id="_x0000_i2652" type="#_x0000_t75" style="width:1in;height:18pt" o:ole="">
            <v:imagedata r:id="rId95" o:title=""/>
          </v:shape>
          <w:control r:id="rId146" w:name="DefaultOcxName123" w:shapeid="_x0000_i2652"/>
        </w:objec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(This question is only visible to administrators)</w:t>
      </w:r>
    </w:p>
    <w:p w:rsidR="005D6782" w:rsidRPr="00A042E2" w:rsidRDefault="005D6782" w:rsidP="005D6782">
      <w:pPr>
        <w:spacing w:before="100" w:beforeAutospacing="1" w:after="100" w:afterAutospacing="1"/>
        <w:outlineLvl w:val="1"/>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Hidden Value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1" type="#_x0000_t75" style="width:1in;height:18pt" o:ole="">
            <v:imagedata r:id="rId147" o:title=""/>
          </v:shape>
          <w:control r:id="rId148" w:name="DefaultOcxName124" w:shapeid="_x0000_i2651"/>
        </w:object>
      </w:r>
    </w:p>
    <w:p w:rsidR="005D6782" w:rsidRPr="00A042E2" w:rsidRDefault="005D6782" w:rsidP="005D6782">
      <w:pPr>
        <w:spacing w:before="100" w:beforeAutospacing="1" w:after="100" w:afterAutospacing="1"/>
        <w:outlineLvl w:val="1"/>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Total of Student </w:t>
      </w:r>
      <w:proofErr w:type="gramStart"/>
      <w:r w:rsidRPr="00A042E2">
        <w:rPr>
          <w:rFonts w:asciiTheme="minorHAnsi" w:eastAsia="Times New Roman" w:hAnsiTheme="minorHAnsi" w:cstheme="minorHAnsi"/>
          <w:b/>
          <w:bCs/>
          <w:sz w:val="20"/>
          <w:szCs w:val="20"/>
          <w:lang w:val="en-GB" w:eastAsia="en-GB"/>
        </w:rPr>
        <w:t>Workload :</w:t>
      </w:r>
      <w:proofErr w:type="gramEnd"/>
      <w:r w:rsidRPr="00A042E2">
        <w:rPr>
          <w:rFonts w:asciiTheme="minorHAnsi" w:eastAsia="Times New Roman" w:hAnsiTheme="minorHAnsi" w:cstheme="minorHAnsi"/>
          <w:b/>
          <w:bCs/>
          <w:sz w:val="20"/>
          <w:szCs w:val="20"/>
          <w:lang w:val="en-GB" w:eastAsia="en-GB"/>
        </w:rPr>
        <w:t xml:space="preserve"> 0 Hours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Segoe UI Emoji" w:eastAsia="Times New Roman" w:hAnsi="Segoe UI Emoji" w:cs="Segoe UI Emoji"/>
          <w:b/>
          <w:bCs/>
          <w:sz w:val="20"/>
          <w:szCs w:val="20"/>
          <w:lang w:val="en-GB" w:eastAsia="en-GB"/>
        </w:rPr>
        <w:t>⚠️</w:t>
      </w:r>
      <w:proofErr w:type="gramStart"/>
      <w:r w:rsidRPr="00A042E2">
        <w:rPr>
          <w:rFonts w:asciiTheme="minorHAnsi" w:eastAsia="Times New Roman" w:hAnsiTheme="minorHAnsi" w:cstheme="minorHAnsi"/>
          <w:b/>
          <w:bCs/>
          <w:sz w:val="20"/>
          <w:szCs w:val="20"/>
          <w:lang w:val="en-GB" w:eastAsia="en-GB"/>
        </w:rPr>
        <w:t>Attention !</w:t>
      </w:r>
      <w:proofErr w:type="gramEnd"/>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Participation in the BIP should correspond to at least 3 and up to 9 ECTS to be defined by the organizers based on the duration of the activity, students’ workload and the total number of hours dedicated by the student to pass the course (1 ECTS = 25-30 hours of student workload). A clear division of the learning outcomes for each ECTS credit point (based on calculated workload) is required, especially for BIPs ranging from 7 ECTS credit points to 9 ECTS credit points, supporting learning recognition for students from CIVIS universities.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Alignment of Workload and Learning Outcomes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Describe how the workload distribution supports the learning outcomes, ensuring that students are provided a balanced and realistic amount of work. Highlight how guided and independent learning hours are structured to support student engagement and achievement of learning objectives.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50" type="#_x0000_t75" style="width:276pt;height:57pt" o:ole="">
            <v:imagedata r:id="rId56" o:title=""/>
          </v:shape>
          <w:control r:id="rId149" w:name="DefaultOcxName125" w:shapeid="_x0000_i2650"/>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IMPACT AND DISSEMINATION OF RESULTS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This section evaluates the anticipated impact of the Blended Intensive Programme (BIP) on students, partner institutions, and the wider CIVIS network. Applicants should outline the expected benefits and describe plans for disseminating results, ensuring the BIP’s outcomes reach a broad audience within and beyond the CIVIS Alliance. Evaluation Focus Note to Applicants: Evaluators will assess the impact and dissemination section based on: </w:t>
      </w:r>
    </w:p>
    <w:p w:rsidR="005D6782" w:rsidRPr="00A042E2" w:rsidRDefault="005D6782" w:rsidP="005D6782">
      <w:pPr>
        <w:widowControl/>
        <w:numPr>
          <w:ilvl w:val="0"/>
          <w:numId w:val="20"/>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Depth of Impact: Expected benefits for students, partner institutions, and the CIVIS network. </w:t>
      </w:r>
    </w:p>
    <w:p w:rsidR="005D6782" w:rsidRPr="00A042E2" w:rsidRDefault="005D6782" w:rsidP="005D6782">
      <w:pPr>
        <w:widowControl/>
        <w:numPr>
          <w:ilvl w:val="0"/>
          <w:numId w:val="20"/>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Clear and Effective Dissemination Plan: A well-defined strategy for sharing results with relevant audiences within and beyond the CIVIS Alliance. </w:t>
      </w:r>
    </w:p>
    <w:p w:rsidR="005D6782" w:rsidRPr="00A042E2" w:rsidRDefault="005D6782" w:rsidP="005D6782">
      <w:pPr>
        <w:widowControl/>
        <w:numPr>
          <w:ilvl w:val="0"/>
          <w:numId w:val="20"/>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Alignment with CIVIS Objectives: Consistency with CIVIS’s mission and potential contributions to the Alliance’s broader goals.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Anticipated Impact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Impact on Students: </w:t>
      </w:r>
      <w:r w:rsidRPr="00A042E2">
        <w:rPr>
          <w:rFonts w:asciiTheme="minorHAnsi" w:eastAsia="Times New Roman" w:hAnsiTheme="minorHAnsi" w:cstheme="minorHAnsi"/>
          <w:sz w:val="20"/>
          <w:szCs w:val="20"/>
          <w:lang w:val="en-GB" w:eastAsia="en-GB"/>
        </w:rPr>
        <w:t>Describe the specific skills, knowledge, and competencies students are expected to gain through participation in the BIP. Emphasise any unique learning experiences or professional development opportunities that the BIP will provide.</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Impact on Partner Institutions: </w:t>
      </w:r>
      <w:r w:rsidRPr="00A042E2">
        <w:rPr>
          <w:rFonts w:asciiTheme="minorHAnsi" w:eastAsia="Times New Roman" w:hAnsiTheme="minorHAnsi" w:cstheme="minorHAnsi"/>
          <w:sz w:val="20"/>
          <w:szCs w:val="20"/>
          <w:lang w:val="en-GB" w:eastAsia="en-GB"/>
        </w:rPr>
        <w:t>Explain how the programme will benefit the participating institutions, such as enhancing academic collaboration, fostering interdisciplinary research, or strengthening institutional partnerships within CIVIS.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lastRenderedPageBreak/>
        <w:t>Broader CIVIS Impact: </w:t>
      </w:r>
      <w:r w:rsidRPr="00A042E2">
        <w:rPr>
          <w:rFonts w:asciiTheme="minorHAnsi" w:eastAsia="Times New Roman" w:hAnsiTheme="minorHAnsi" w:cstheme="minorHAnsi"/>
          <w:sz w:val="20"/>
          <w:szCs w:val="20"/>
          <w:lang w:val="en-GB" w:eastAsia="en-GB"/>
        </w:rPr>
        <w:t>Highlight how the BIP aligns with CIVIS’s mission, potentially influencing wider practices in the Alliance or contributing to ongoing CIVIS initiatives.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9" type="#_x0000_t75" style="width:276pt;height:57pt" o:ole="">
            <v:imagedata r:id="rId56" o:title=""/>
          </v:shape>
          <w:control r:id="rId150" w:name="DefaultOcxName126" w:shapeid="_x0000_i2649"/>
        </w:objec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Dissemination of Results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Dissemination Strategy: </w:t>
      </w:r>
      <w:r w:rsidRPr="00A042E2">
        <w:rPr>
          <w:rFonts w:asciiTheme="minorHAnsi" w:eastAsia="Times New Roman" w:hAnsiTheme="minorHAnsi" w:cstheme="minorHAnsi"/>
          <w:sz w:val="20"/>
          <w:szCs w:val="20"/>
          <w:lang w:val="en-GB" w:eastAsia="en-GB"/>
        </w:rPr>
        <w:t>Describe the planned strategy for disseminating the BIP’s outcomes. Include the methods and channels you will use to share results, such as CIVIS networks, institutional websites, academic conferences, or publications.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Target Audiences: </w:t>
      </w:r>
      <w:r w:rsidRPr="00A042E2">
        <w:rPr>
          <w:rFonts w:asciiTheme="minorHAnsi" w:eastAsia="Times New Roman" w:hAnsiTheme="minorHAnsi" w:cstheme="minorHAnsi"/>
          <w:sz w:val="20"/>
          <w:szCs w:val="20"/>
          <w:lang w:val="en-GB" w:eastAsia="en-GB"/>
        </w:rPr>
        <w:t>Identify the primary audiences for dissemination, including students, faculty, institutional leaders, and any relevant external stakeholders.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Dissemination Timeline: </w:t>
      </w:r>
      <w:r w:rsidRPr="00A042E2">
        <w:rPr>
          <w:rFonts w:asciiTheme="minorHAnsi" w:eastAsia="Times New Roman" w:hAnsiTheme="minorHAnsi" w:cstheme="minorHAnsi"/>
          <w:sz w:val="20"/>
          <w:szCs w:val="20"/>
          <w:lang w:val="en-GB" w:eastAsia="en-GB"/>
        </w:rPr>
        <w:t>Outline the timeline for dissemination activities, ensuring that results are shared at key points during and after the programme’s completion.</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8" type="#_x0000_t75" style="width:276pt;height:57pt" o:ole="">
            <v:imagedata r:id="rId56" o:title=""/>
          </v:shape>
          <w:control r:id="rId151" w:name="DefaultOcxName127" w:shapeid="_x0000_i2648"/>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SUSTAINABILITY OF THE PROJECT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This section evaluates the long-term viability of the Blended Intensive Programme (BIP), including its integration into institutional offerings, scalability, and alignment with CIVIS’s strategic goals. Applicants should demonstrate how the BIP will remain impactful and sustainable beyond its initial implementation.</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Evaluation Focus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Note to Applicants:</w:t>
      </w:r>
      <w:r w:rsidRPr="00A042E2">
        <w:rPr>
          <w:rFonts w:asciiTheme="minorHAnsi" w:eastAsia="Times New Roman" w:hAnsiTheme="minorHAnsi" w:cstheme="minorHAnsi"/>
          <w:i/>
          <w:iCs/>
          <w:sz w:val="20"/>
          <w:szCs w:val="20"/>
          <w:lang w:val="en-GB" w:eastAsia="en-GB"/>
        </w:rPr>
        <w:t> Evaluators will assess the sustainability section based on:</w:t>
      </w:r>
    </w:p>
    <w:p w:rsidR="005D6782" w:rsidRPr="00A042E2" w:rsidRDefault="005D6782" w:rsidP="005D6782">
      <w:pPr>
        <w:widowControl/>
        <w:numPr>
          <w:ilvl w:val="0"/>
          <w:numId w:val="21"/>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Long-term Integration:</w:t>
      </w:r>
      <w:r w:rsidRPr="00A042E2">
        <w:rPr>
          <w:rFonts w:asciiTheme="minorHAnsi" w:eastAsia="Times New Roman" w:hAnsiTheme="minorHAnsi" w:cstheme="minorHAnsi"/>
          <w:i/>
          <w:iCs/>
          <w:sz w:val="20"/>
          <w:szCs w:val="20"/>
          <w:lang w:val="en-GB" w:eastAsia="en-GB"/>
        </w:rPr>
        <w:t> Degree of integration into the curricula of partner institutions.</w:t>
      </w:r>
    </w:p>
    <w:p w:rsidR="005D6782" w:rsidRPr="00A042E2" w:rsidRDefault="005D6782" w:rsidP="005D6782">
      <w:pPr>
        <w:widowControl/>
        <w:numPr>
          <w:ilvl w:val="0"/>
          <w:numId w:val="21"/>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Scalability and Future Expansion: </w:t>
      </w:r>
      <w:r w:rsidRPr="00A042E2">
        <w:rPr>
          <w:rFonts w:asciiTheme="minorHAnsi" w:eastAsia="Times New Roman" w:hAnsiTheme="minorHAnsi" w:cstheme="minorHAnsi"/>
          <w:i/>
          <w:iCs/>
          <w:sz w:val="20"/>
          <w:szCs w:val="20"/>
          <w:lang w:val="en-GB" w:eastAsia="en-GB"/>
        </w:rPr>
        <w:t>Plans for scaling and adapting the BIP for future use, including funding and resource allocation.</w:t>
      </w:r>
    </w:p>
    <w:p w:rsidR="005D6782" w:rsidRPr="00A042E2" w:rsidRDefault="005D6782" w:rsidP="005D6782">
      <w:pPr>
        <w:widowControl/>
        <w:numPr>
          <w:ilvl w:val="0"/>
          <w:numId w:val="21"/>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i/>
          <w:iCs/>
          <w:sz w:val="20"/>
          <w:szCs w:val="20"/>
          <w:lang w:val="en-GB" w:eastAsia="en-GB"/>
        </w:rPr>
        <w:t>Alignment with CIVIS Goals: </w:t>
      </w:r>
      <w:r w:rsidRPr="00A042E2">
        <w:rPr>
          <w:rFonts w:asciiTheme="minorHAnsi" w:eastAsia="Times New Roman" w:hAnsiTheme="minorHAnsi" w:cstheme="minorHAnsi"/>
          <w:i/>
          <w:iCs/>
          <w:sz w:val="20"/>
          <w:szCs w:val="20"/>
          <w:lang w:val="en-GB" w:eastAsia="en-GB"/>
        </w:rPr>
        <w:t>Consistency with CIVIS’s long-term strategy and potential contributions to the Alliance’s mission.</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Integration into Institutional Curricula</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Explain how the BIP will be incorporated into the regular educational offerings of each participating institution, such as by being included in existing courses, degree programmes, or curricular activities. Describe how this integration supports the strategic priorities of the partner institutions and strengthens their collaboration within the CIVIS alliance.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lastRenderedPageBreak/>
        <w:object w:dxaOrig="1440" w:dyaOrig="1440">
          <v:shape id="_x0000_i2647" type="#_x0000_t75" style="width:276pt;height:57pt" o:ole="">
            <v:imagedata r:id="rId56" o:title=""/>
          </v:shape>
          <w:control r:id="rId152" w:name="DefaultOcxName128" w:shapeid="_x0000_i2647"/>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Scalability and Adaptability</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Outline any plans to scale the BIP, either by involving additional partners, expanding to new themes or disciplines, or adapting the programme for a broader audience in the future. Describe any potential or existing funding sources or resources (outside the already present funding mechanisms present also in this call for projects) that may support the BIP’s continuation and growth. Mention any long-term commitments from partner institutions or external funding opportunities that could aid in sustaining the programme.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6" type="#_x0000_t75" style="width:276pt;height:57pt" o:ole="">
            <v:imagedata r:id="rId56" o:title=""/>
          </v:shape>
          <w:control r:id="rId153" w:name="DefaultOcxName129" w:shapeid="_x0000_i2646"/>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 xml:space="preserve">Do you consider potential outcomes beyond the implementation of the </w:t>
      </w:r>
      <w:proofErr w:type="gramStart"/>
      <w:r w:rsidRPr="00A042E2">
        <w:rPr>
          <w:rFonts w:asciiTheme="minorHAnsi" w:eastAsia="Times New Roman" w:hAnsiTheme="minorHAnsi" w:cstheme="minorHAnsi"/>
          <w:b/>
          <w:bCs/>
          <w:sz w:val="20"/>
          <w:szCs w:val="20"/>
          <w:lang w:val="en-GB" w:eastAsia="en-GB"/>
        </w:rPr>
        <w:t>programme</w:t>
      </w:r>
      <w:proofErr w:type="gramEnd"/>
    </w:p>
    <w:p w:rsidR="005D6782" w:rsidRPr="00A042E2" w:rsidRDefault="005D6782" w:rsidP="005D6782">
      <w:pPr>
        <w:widowControl/>
        <w:numPr>
          <w:ilvl w:val="0"/>
          <w:numId w:val="2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5" type="#_x0000_t75" style="width:18pt;height:15.75pt" o:ole="">
            <v:imagedata r:id="rId16" o:title=""/>
          </v:shape>
          <w:control r:id="rId154" w:name="DefaultOcxName130" w:shapeid="_x0000_i2645"/>
        </w:object>
      </w:r>
      <w:r w:rsidRPr="00A042E2">
        <w:rPr>
          <w:rFonts w:asciiTheme="minorHAnsi" w:eastAsia="Times New Roman" w:hAnsiTheme="minorHAnsi" w:cstheme="minorHAnsi"/>
          <w:sz w:val="20"/>
          <w:szCs w:val="20"/>
          <w:lang w:val="en-GB" w:eastAsia="en-GB"/>
        </w:rPr>
        <w:t xml:space="preserve">Develop a master’s degree programme </w:t>
      </w:r>
    </w:p>
    <w:p w:rsidR="005D6782" w:rsidRPr="00A042E2" w:rsidRDefault="005D6782" w:rsidP="005D6782">
      <w:pPr>
        <w:widowControl/>
        <w:numPr>
          <w:ilvl w:val="0"/>
          <w:numId w:val="2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4" type="#_x0000_t75" style="width:18pt;height:15.75pt" o:ole="">
            <v:imagedata r:id="rId16" o:title=""/>
          </v:shape>
          <w:control r:id="rId155" w:name="DefaultOcxName131" w:shapeid="_x0000_i2644"/>
        </w:object>
      </w:r>
      <w:r w:rsidRPr="00A042E2">
        <w:rPr>
          <w:rFonts w:asciiTheme="minorHAnsi" w:eastAsia="Times New Roman" w:hAnsiTheme="minorHAnsi" w:cstheme="minorHAnsi"/>
          <w:sz w:val="20"/>
          <w:szCs w:val="20"/>
          <w:lang w:val="en-GB" w:eastAsia="en-GB"/>
        </w:rPr>
        <w:t xml:space="preserve">Establish a research network </w:t>
      </w:r>
    </w:p>
    <w:p w:rsidR="005D6782" w:rsidRPr="00A042E2" w:rsidRDefault="005D6782" w:rsidP="005D6782">
      <w:pPr>
        <w:widowControl/>
        <w:numPr>
          <w:ilvl w:val="0"/>
          <w:numId w:val="2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3" type="#_x0000_t75" style="width:18pt;height:15.75pt" o:ole="">
            <v:imagedata r:id="rId16" o:title=""/>
          </v:shape>
          <w:control r:id="rId156" w:name="DefaultOcxName132" w:shapeid="_x0000_i2643"/>
        </w:object>
      </w:r>
      <w:r w:rsidRPr="00A042E2">
        <w:rPr>
          <w:rFonts w:asciiTheme="minorHAnsi" w:eastAsia="Times New Roman" w:hAnsiTheme="minorHAnsi" w:cstheme="minorHAnsi"/>
          <w:sz w:val="20"/>
          <w:szCs w:val="20"/>
          <w:lang w:val="en-GB" w:eastAsia="en-GB"/>
        </w:rPr>
        <w:t xml:space="preserve">MSCA actions </w:t>
      </w:r>
    </w:p>
    <w:p w:rsidR="005D6782" w:rsidRPr="00A042E2" w:rsidRDefault="005D6782" w:rsidP="005D6782">
      <w:pPr>
        <w:widowControl/>
        <w:numPr>
          <w:ilvl w:val="0"/>
          <w:numId w:val="2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2" type="#_x0000_t75" style="width:18pt;height:15.75pt" o:ole="">
            <v:imagedata r:id="rId16" o:title=""/>
          </v:shape>
          <w:control r:id="rId157" w:name="DefaultOcxName133" w:shapeid="_x0000_i2642"/>
        </w:object>
      </w:r>
      <w:r w:rsidRPr="00A042E2">
        <w:rPr>
          <w:rFonts w:asciiTheme="minorHAnsi" w:eastAsia="Times New Roman" w:hAnsiTheme="minorHAnsi" w:cstheme="minorHAnsi"/>
          <w:sz w:val="20"/>
          <w:szCs w:val="20"/>
          <w:lang w:val="en-GB" w:eastAsia="en-GB"/>
        </w:rPr>
        <w:t xml:space="preserve">Research projects </w:t>
      </w:r>
    </w:p>
    <w:p w:rsidR="005D6782" w:rsidRPr="00A042E2" w:rsidRDefault="005D6782" w:rsidP="005D6782">
      <w:pPr>
        <w:widowControl/>
        <w:numPr>
          <w:ilvl w:val="0"/>
          <w:numId w:val="2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1" type="#_x0000_t75" style="width:18pt;height:15.75pt" o:ole="">
            <v:imagedata r:id="rId16" o:title=""/>
          </v:shape>
          <w:control r:id="rId158" w:name="DefaultOcxName134" w:shapeid="_x0000_i2641"/>
        </w:object>
      </w:r>
      <w:r w:rsidRPr="00A042E2">
        <w:rPr>
          <w:rFonts w:asciiTheme="minorHAnsi" w:eastAsia="Times New Roman" w:hAnsiTheme="minorHAnsi" w:cstheme="minorHAnsi"/>
          <w:sz w:val="20"/>
          <w:szCs w:val="20"/>
          <w:lang w:val="en-GB" w:eastAsia="en-GB"/>
        </w:rPr>
        <w:t xml:space="preserve">Other learning activities </w:t>
      </w:r>
    </w:p>
    <w:p w:rsidR="005D6782" w:rsidRPr="00A042E2" w:rsidRDefault="005D6782" w:rsidP="005D6782">
      <w:pPr>
        <w:widowControl/>
        <w:numPr>
          <w:ilvl w:val="0"/>
          <w:numId w:val="22"/>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40" type="#_x0000_t75" style="width:18pt;height:15.75pt" o:ole="">
            <v:imagedata r:id="rId16" o:title=""/>
          </v:shape>
          <w:control r:id="rId159" w:name="DefaultOcxName135" w:shapeid="_x0000_i2640"/>
        </w:object>
      </w:r>
      <w:r w:rsidRPr="00A042E2">
        <w:rPr>
          <w:rFonts w:asciiTheme="minorHAnsi" w:eastAsia="Times New Roman" w:hAnsiTheme="minorHAnsi" w:cstheme="minorHAnsi"/>
          <w:sz w:val="20"/>
          <w:szCs w:val="20"/>
          <w:lang w:val="en-GB" w:eastAsia="en-GB"/>
        </w:rPr>
        <w:t xml:space="preserve">Other please specify... </w:t>
      </w:r>
      <w:r w:rsidRPr="00A042E2">
        <w:rPr>
          <w:rFonts w:asciiTheme="minorHAnsi" w:eastAsia="Times New Roman" w:hAnsiTheme="minorHAnsi" w:cstheme="minorHAnsi"/>
          <w:sz w:val="20"/>
          <w:szCs w:val="20"/>
          <w:lang w:val="en-GB" w:eastAsia="en-GB"/>
        </w:rPr>
        <w:object w:dxaOrig="1440" w:dyaOrig="1440">
          <v:shape id="_x0000_i2639" type="#_x0000_t75" style="width:1in;height:18pt" o:ole="">
            <v:imagedata r:id="rId95" o:title=""/>
          </v:shape>
          <w:control r:id="rId160" w:name="DefaultOcxName136" w:shapeid="_x0000_i2639"/>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Alignment with CIVIS Long-term Strategy and Impact Goals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Explain how the BIP supports CIVIS’s broader objectives, such as fostering intercultural exchange, promoting multilingualism, inclusion and diversity, climate change, or addressing critical societal challenges. Describe how the BIP’s goals contribute to the Alliance’s impact and ongoing efforts in these areas.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38" type="#_x0000_t75" style="width:276pt;height:57pt" o:ole="">
            <v:imagedata r:id="rId56" o:title=""/>
          </v:shape>
          <w:control r:id="rId161" w:name="DefaultOcxName137" w:shapeid="_x0000_i2638"/>
        </w:objec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CONFIRMATION AND DOCUMENT UPLOADS</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This final section ensures that applicants confirm the accuracy of their submission and upload any required documentation to support their proposal. </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Please review your application to ensure all information provided is accurate and complete. By ticking the box below, you confirm that the proposal meets the eligibility criteria and that all details have been reviewed for accuracy. </w:t>
      </w:r>
    </w:p>
    <w:p w:rsidR="005D6782" w:rsidRPr="00A042E2" w:rsidRDefault="005D6782" w:rsidP="005D6782">
      <w:pPr>
        <w:widowControl/>
        <w:numPr>
          <w:ilvl w:val="0"/>
          <w:numId w:val="23"/>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37" type="#_x0000_t75" style="width:18pt;height:15.75pt" o:ole="">
            <v:imagedata r:id="rId16" o:title=""/>
          </v:shape>
          <w:control r:id="rId162" w:name="DefaultOcxName138" w:shapeid="_x0000_i2637"/>
        </w:object>
      </w:r>
      <w:r w:rsidRPr="00A042E2">
        <w:rPr>
          <w:rFonts w:asciiTheme="minorHAnsi" w:eastAsia="Times New Roman" w:hAnsiTheme="minorHAnsi" w:cstheme="minorHAnsi"/>
          <w:sz w:val="20"/>
          <w:szCs w:val="20"/>
          <w:lang w:val="en-GB" w:eastAsia="en-GB"/>
        </w:rPr>
        <w:t xml:space="preserve">I confirm that this application is complete and meets all requirements of the CIVIS Blended Intensive Programme (BIP) 6th Call for Proposals.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lastRenderedPageBreak/>
        <w:t>Required Document Uploads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b/>
          <w:bCs/>
          <w:sz w:val="20"/>
          <w:szCs w:val="20"/>
          <w:lang w:val="en-GB" w:eastAsia="en-GB"/>
        </w:rPr>
        <w:t>Letter(s) of Intent</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Upload a signed Letter of Intent from the Erasmus+ office of each participating institution to confirm institutional support for the BIP. </w:t>
      </w:r>
      <w:r w:rsidRPr="00A042E2">
        <w:rPr>
          <w:rFonts w:asciiTheme="minorHAnsi" w:eastAsia="Times New Roman" w:hAnsiTheme="minorHAnsi" w:cstheme="minorHAnsi"/>
          <w:sz w:val="20"/>
          <w:szCs w:val="20"/>
          <w:lang w:val="en-GB" w:eastAsia="en-GB"/>
        </w:rPr>
        <w:br/>
      </w:r>
      <w:r w:rsidRPr="00A042E2">
        <w:rPr>
          <w:rFonts w:asciiTheme="minorHAnsi" w:eastAsia="Times New Roman" w:hAnsiTheme="minorHAnsi" w:cstheme="minorHAnsi"/>
          <w:b/>
          <w:bCs/>
          <w:sz w:val="20"/>
          <w:szCs w:val="20"/>
          <w:lang w:val="en-GB" w:eastAsia="en-GB"/>
        </w:rPr>
        <w:t xml:space="preserve">Download the template </w:t>
      </w:r>
      <w:proofErr w:type="gramStart"/>
      <w:r w:rsidRPr="00A042E2">
        <w:rPr>
          <w:rFonts w:asciiTheme="minorHAnsi" w:eastAsia="Times New Roman" w:hAnsiTheme="minorHAnsi" w:cstheme="minorHAnsi"/>
          <w:b/>
          <w:bCs/>
          <w:sz w:val="20"/>
          <w:szCs w:val="20"/>
          <w:lang w:val="en-GB" w:eastAsia="en-GB"/>
        </w:rPr>
        <w:t>here</w:t>
      </w:r>
      <w:r w:rsidRPr="00A042E2">
        <w:rPr>
          <w:rFonts w:asciiTheme="minorHAnsi" w:eastAsia="Times New Roman" w:hAnsiTheme="minorHAnsi" w:cstheme="minorHAnsi"/>
          <w:sz w:val="20"/>
          <w:szCs w:val="20"/>
          <w:lang w:val="en-GB" w:eastAsia="en-GB"/>
        </w:rPr>
        <w:t>:-</w:t>
      </w:r>
      <w:proofErr w:type="gramEnd"/>
      <w:r w:rsidRPr="00A042E2">
        <w:rPr>
          <w:rFonts w:asciiTheme="minorHAnsi" w:eastAsia="Times New Roman" w:hAnsiTheme="minorHAnsi" w:cstheme="minorHAnsi"/>
          <w:sz w:val="20"/>
          <w:szCs w:val="20"/>
          <w:lang w:val="en-GB" w:eastAsia="en-GB"/>
        </w:rPr>
        <w:t xml:space="preserve"> </w:t>
      </w:r>
      <w:hyperlink r:id="rId163" w:history="1">
        <w:r w:rsidRPr="00A042E2">
          <w:rPr>
            <w:rFonts w:asciiTheme="minorHAnsi" w:eastAsia="Times New Roman" w:hAnsiTheme="minorHAnsi" w:cstheme="minorHAnsi"/>
            <w:color w:val="0000FF"/>
            <w:sz w:val="20"/>
            <w:szCs w:val="20"/>
            <w:u w:val="single"/>
            <w:lang w:val="en-GB" w:eastAsia="en-GB"/>
          </w:rPr>
          <w:t xml:space="preserve">Letter of </w:t>
        </w:r>
        <w:proofErr w:type="spellStart"/>
        <w:r w:rsidRPr="00A042E2">
          <w:rPr>
            <w:rFonts w:asciiTheme="minorHAnsi" w:eastAsia="Times New Roman" w:hAnsiTheme="minorHAnsi" w:cstheme="minorHAnsi"/>
            <w:color w:val="0000FF"/>
            <w:sz w:val="20"/>
            <w:szCs w:val="20"/>
            <w:u w:val="single"/>
            <w:lang w:val="en-GB" w:eastAsia="en-GB"/>
          </w:rPr>
          <w:t>Intent_template</w:t>
        </w:r>
        <w:proofErr w:type="spellEnd"/>
      </w:hyperlink>
    </w:p>
    <w:p w:rsidR="005D6782" w:rsidRPr="00A042E2" w:rsidRDefault="005D6782" w:rsidP="005D6782">
      <w:pPr>
        <w:ind w:left="720"/>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Upload a file</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Additional Supporting Documents</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Upload any additional documents that support your proposal, such as detailed programme schedules, partner agreements, or letters of endorsement from external stakeholders.</w:t>
      </w:r>
    </w:p>
    <w:p w:rsidR="005D6782" w:rsidRPr="00A042E2" w:rsidRDefault="005D6782" w:rsidP="005D6782">
      <w:pPr>
        <w:ind w:left="720"/>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Upload a file</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Final Checklist</w:t>
      </w:r>
    </w:p>
    <w:p w:rsidR="005D6782" w:rsidRPr="00A042E2" w:rsidRDefault="005D6782" w:rsidP="005D6782">
      <w:pPr>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 xml:space="preserve">Before submitting, please review the following checklist to ensure a complete application: </w:t>
      </w:r>
    </w:p>
    <w:p w:rsidR="005D6782" w:rsidRPr="00A042E2" w:rsidRDefault="005D6782" w:rsidP="005D6782">
      <w:pPr>
        <w:widowControl/>
        <w:numPr>
          <w:ilvl w:val="0"/>
          <w:numId w:val="2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36" type="#_x0000_t75" style="width:18pt;height:15.75pt" o:ole="">
            <v:imagedata r:id="rId16" o:title=""/>
          </v:shape>
          <w:control r:id="rId164" w:name="DefaultOcxName139" w:shapeid="_x0000_i2636"/>
        </w:object>
      </w:r>
      <w:r w:rsidRPr="00A042E2">
        <w:rPr>
          <w:rFonts w:asciiTheme="minorHAnsi" w:eastAsia="Times New Roman" w:hAnsiTheme="minorHAnsi" w:cstheme="minorHAnsi"/>
          <w:sz w:val="20"/>
          <w:szCs w:val="20"/>
          <w:lang w:val="en-GB" w:eastAsia="en-GB"/>
        </w:rPr>
        <w:t xml:space="preserve">All mandatory fields in the application are filled out. </w:t>
      </w:r>
    </w:p>
    <w:p w:rsidR="005D6782" w:rsidRPr="00A042E2" w:rsidRDefault="005D6782" w:rsidP="005D6782">
      <w:pPr>
        <w:widowControl/>
        <w:numPr>
          <w:ilvl w:val="0"/>
          <w:numId w:val="2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35" type="#_x0000_t75" style="width:18pt;height:15.75pt" o:ole="">
            <v:imagedata r:id="rId16" o:title=""/>
          </v:shape>
          <w:control r:id="rId165" w:name="DefaultOcxName140" w:shapeid="_x0000_i2635"/>
        </w:object>
      </w:r>
      <w:r w:rsidRPr="00A042E2">
        <w:rPr>
          <w:rFonts w:asciiTheme="minorHAnsi" w:eastAsia="Times New Roman" w:hAnsiTheme="minorHAnsi" w:cstheme="minorHAnsi"/>
          <w:sz w:val="20"/>
          <w:szCs w:val="20"/>
          <w:lang w:val="en-GB" w:eastAsia="en-GB"/>
        </w:rPr>
        <w:t xml:space="preserve">A signed Letter of Intent has been provided with this application, using the CIVIS template. </w:t>
      </w:r>
    </w:p>
    <w:p w:rsidR="005D6782" w:rsidRPr="00A042E2" w:rsidRDefault="005D6782" w:rsidP="005D6782">
      <w:pPr>
        <w:widowControl/>
        <w:numPr>
          <w:ilvl w:val="0"/>
          <w:numId w:val="2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34" type="#_x0000_t75" style="width:18pt;height:15.75pt" o:ole="">
            <v:imagedata r:id="rId16" o:title=""/>
          </v:shape>
          <w:control r:id="rId166" w:name="DefaultOcxName141" w:shapeid="_x0000_i2634"/>
        </w:object>
      </w:r>
      <w:r w:rsidRPr="00A042E2">
        <w:rPr>
          <w:rFonts w:asciiTheme="minorHAnsi" w:eastAsia="Times New Roman" w:hAnsiTheme="minorHAnsi" w:cstheme="minorHAnsi"/>
          <w:sz w:val="20"/>
          <w:szCs w:val="20"/>
          <w:lang w:val="en-GB" w:eastAsia="en-GB"/>
        </w:rPr>
        <w:t xml:space="preserve">The programme aligns with the minimum and maximum ECTS requirements and corresponding workload calculation. </w:t>
      </w:r>
    </w:p>
    <w:p w:rsidR="005D6782" w:rsidRPr="00A042E2" w:rsidRDefault="005D6782" w:rsidP="005D6782">
      <w:pPr>
        <w:widowControl/>
        <w:numPr>
          <w:ilvl w:val="0"/>
          <w:numId w:val="24"/>
        </w:num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object w:dxaOrig="1440" w:dyaOrig="1440">
          <v:shape id="_x0000_i2633" type="#_x0000_t75" style="width:18pt;height:15.75pt" o:ole="">
            <v:imagedata r:id="rId16" o:title=""/>
          </v:shape>
          <w:control r:id="rId167" w:name="DefaultOcxName142" w:shapeid="_x0000_i2633"/>
        </w:object>
      </w:r>
      <w:r w:rsidRPr="00A042E2">
        <w:rPr>
          <w:rFonts w:asciiTheme="minorHAnsi" w:eastAsia="Times New Roman" w:hAnsiTheme="minorHAnsi" w:cstheme="minorHAnsi"/>
          <w:sz w:val="20"/>
          <w:szCs w:val="20"/>
          <w:lang w:val="en-GB" w:eastAsia="en-GB"/>
        </w:rPr>
        <w:t xml:space="preserve">The objectives, learning activities, impact, and sustainability sections are fully detailed. </w:t>
      </w:r>
    </w:p>
    <w:p w:rsidR="005D6782" w:rsidRPr="00A042E2" w:rsidRDefault="005D6782" w:rsidP="005D6782">
      <w:pPr>
        <w:spacing w:before="100" w:beforeAutospacing="1" w:after="100" w:afterAutospacing="1"/>
        <w:outlineLvl w:val="2"/>
        <w:rPr>
          <w:rFonts w:asciiTheme="minorHAnsi" w:eastAsia="Times New Roman" w:hAnsiTheme="minorHAnsi" w:cstheme="minorHAnsi"/>
          <w:b/>
          <w:bCs/>
          <w:sz w:val="20"/>
          <w:szCs w:val="20"/>
          <w:lang w:val="en-GB" w:eastAsia="en-GB"/>
        </w:rPr>
      </w:pPr>
      <w:r w:rsidRPr="00A042E2">
        <w:rPr>
          <w:rFonts w:asciiTheme="minorHAnsi" w:eastAsia="Times New Roman" w:hAnsiTheme="minorHAnsi" w:cstheme="minorHAnsi"/>
          <w:b/>
          <w:bCs/>
          <w:sz w:val="20"/>
          <w:szCs w:val="20"/>
          <w:lang w:val="en-GB" w:eastAsia="en-GB"/>
        </w:rPr>
        <w:t>Submission</w:t>
      </w:r>
    </w:p>
    <w:p w:rsidR="005D6782" w:rsidRPr="00A042E2" w:rsidRDefault="005D6782" w:rsidP="005D6782">
      <w:pPr>
        <w:spacing w:before="100" w:beforeAutospacing="1" w:after="100" w:afterAutospacing="1"/>
        <w:rPr>
          <w:rFonts w:asciiTheme="minorHAnsi" w:eastAsia="Times New Roman" w:hAnsiTheme="minorHAnsi" w:cstheme="minorHAnsi"/>
          <w:sz w:val="20"/>
          <w:szCs w:val="20"/>
          <w:lang w:val="en-GB" w:eastAsia="en-GB"/>
        </w:rPr>
      </w:pPr>
      <w:r w:rsidRPr="00A042E2">
        <w:rPr>
          <w:rFonts w:asciiTheme="minorHAnsi" w:eastAsia="Times New Roman" w:hAnsiTheme="minorHAnsi" w:cstheme="minorHAnsi"/>
          <w:sz w:val="20"/>
          <w:szCs w:val="20"/>
          <w:lang w:val="en-GB" w:eastAsia="en-GB"/>
        </w:rPr>
        <w:t>Once all fields are completed and documents are uploaded then click on "Mark as complete". You will receive a confirmation email upon submission. </w:t>
      </w:r>
    </w:p>
    <w:p w:rsidR="001D6F4F" w:rsidRPr="0009691C" w:rsidRDefault="001D6F4F" w:rsidP="005D6782">
      <w:pPr>
        <w:pStyle w:val="Titre1"/>
        <w:rPr>
          <w:color w:val="000000"/>
          <w:sz w:val="18"/>
          <w:szCs w:val="18"/>
          <w:lang w:val="fr-FR"/>
        </w:rPr>
      </w:pPr>
    </w:p>
    <w:sectPr w:rsidR="001D6F4F" w:rsidRPr="0009691C" w:rsidSect="005D6782">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A3F" w:rsidRDefault="00BF5A3F">
      <w:r>
        <w:separator/>
      </w:r>
    </w:p>
  </w:endnote>
  <w:endnote w:type="continuationSeparator" w:id="0">
    <w:p w:rsidR="00BF5A3F" w:rsidRDefault="00BF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Geneva">
    <w:altName w:val="Arial"/>
    <w:panose1 w:val="00000000000000000000"/>
    <w:charset w:val="00"/>
    <w:family w:val="roman"/>
    <w:notTrueType/>
    <w:pitch w:val="default"/>
  </w:font>
  <w:font w:name="Raleway Light">
    <w:altName w:val="Trebuchet MS"/>
    <w:charset w:val="00"/>
    <w:family w:val="auto"/>
    <w:pitch w:val="default"/>
  </w:font>
  <w:font w:name="Raleway">
    <w:altName w:val="Trebuchet M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F4F" w:rsidRDefault="004B1FDF">
    <w:pPr>
      <w:pBdr>
        <w:top w:val="nil"/>
        <w:left w:val="nil"/>
        <w:bottom w:val="nil"/>
        <w:right w:val="nil"/>
        <w:between w:val="nil"/>
      </w:pBdr>
      <w:spacing w:line="14" w:lineRule="auto"/>
      <w:jc w:val="right"/>
      <w:rPr>
        <w:rFonts w:ascii="Arimo" w:eastAsia="Arimo" w:hAnsi="Arimo" w:cs="Arimo"/>
        <w:color w:val="000000"/>
        <w:sz w:val="20"/>
        <w:szCs w:val="20"/>
      </w:rPr>
    </w:pPr>
    <w:r>
      <w:rPr>
        <w:sz w:val="20"/>
        <w:szCs w:val="20"/>
      </w:rPr>
      <w:fldChar w:fldCharType="begin"/>
    </w:r>
    <w:r>
      <w:rPr>
        <w:sz w:val="20"/>
        <w:szCs w:val="20"/>
      </w:rPr>
      <w:instrText>PAGE</w:instrText>
    </w:r>
    <w:r>
      <w:rPr>
        <w:sz w:val="20"/>
        <w:szCs w:val="20"/>
      </w:rPr>
      <w:fldChar w:fldCharType="separate"/>
    </w:r>
    <w:r w:rsidR="0009691C">
      <w:rPr>
        <w:noProof/>
        <w:sz w:val="20"/>
        <w:szCs w:val="20"/>
      </w:rPr>
      <w:t>11</w:t>
    </w:r>
    <w:r>
      <w:rPr>
        <w:sz w:val="20"/>
        <w:szCs w:val="20"/>
      </w:rPr>
      <w:fldChar w:fldCharType="end"/>
    </w:r>
    <w:r>
      <w:rPr>
        <w:noProof/>
      </w:rPr>
      <mc:AlternateContent>
        <mc:Choice Requires="wps">
          <w:drawing>
            <wp:anchor distT="0" distB="0" distL="0" distR="0" simplePos="0" relativeHeight="251666432" behindDoc="1" locked="0" layoutInCell="1" hidden="0" allowOverlap="1">
              <wp:simplePos x="0" y="0"/>
              <wp:positionH relativeFrom="column">
                <wp:posOffset>3657600</wp:posOffset>
              </wp:positionH>
              <wp:positionV relativeFrom="paragraph">
                <wp:posOffset>10147300</wp:posOffset>
              </wp:positionV>
              <wp:extent cx="234950" cy="179070"/>
              <wp:effectExtent l="0" t="0" r="0" b="0"/>
              <wp:wrapNone/>
              <wp:docPr id="91" name="Rectangle 91"/>
              <wp:cNvGraphicFramePr/>
              <a:graphic xmlns:a="http://schemas.openxmlformats.org/drawingml/2006/main">
                <a:graphicData uri="http://schemas.microsoft.com/office/word/2010/wordprocessingShape">
                  <wps:wsp>
                    <wps:cNvSpPr/>
                    <wps:spPr>
                      <a:xfrm>
                        <a:off x="5238050" y="3699990"/>
                        <a:ext cx="215900" cy="160020"/>
                      </a:xfrm>
                      <a:prstGeom prst="rect">
                        <a:avLst/>
                      </a:prstGeom>
                      <a:noFill/>
                      <a:ln>
                        <a:noFill/>
                      </a:ln>
                    </wps:spPr>
                    <wps:txbx>
                      <w:txbxContent>
                        <w:p w:rsidR="001D6F4F" w:rsidRDefault="004B1FDF">
                          <w:pPr>
                            <w:spacing w:before="20"/>
                            <w:ind w:left="60" w:firstLine="120"/>
                            <w:textDirection w:val="btLr"/>
                          </w:pPr>
                          <w:r>
                            <w:rPr>
                              <w:rFonts w:ascii="Raleway" w:eastAsia="Raleway" w:hAnsi="Raleway" w:cs="Raleway"/>
                              <w:b/>
                              <w:color w:val="231F20"/>
                              <w:sz w:val="18"/>
                            </w:rPr>
                            <w:t xml:space="preserve"> PAGE 10</w:t>
                          </w:r>
                        </w:p>
                      </w:txbxContent>
                    </wps:txbx>
                    <wps:bodyPr spcFirstLastPara="1" wrap="square" lIns="0" tIns="0" rIns="0" bIns="0" anchor="t" anchorCtr="0">
                      <a:noAutofit/>
                    </wps:bodyPr>
                  </wps:wsp>
                </a:graphicData>
              </a:graphic>
            </wp:anchor>
          </w:drawing>
        </mc:Choice>
        <mc:Fallback>
          <w:pict>
            <v:rect id="Rectangle 91" o:spid="_x0000_s1026" style="position:absolute;left:0;text-align:left;margin-left:4in;margin-top:799pt;width:18.5pt;height:14.1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" filled="f" stroked="f">
              <v:textbox inset="0,0,0,0">
                <w:txbxContent>
                  <w:p w:rsidR="001D6F4F" w:rsidRDefault="004B1FDF">
                    <w:pPr>
                      <w:spacing w:before="20"/>
                      <w:ind w:left="60" w:firstLine="120"/>
                      <w:textDirection w:val="btLr"/>
                    </w:pPr>
                    <w:r>
                      <w:rPr>
                        <w:rFonts w:ascii="Raleway" w:eastAsia="Raleway" w:hAnsi="Raleway" w:cs="Raleway"/>
                        <w:b/>
                        <w:color w:val="231F20"/>
                        <w:sz w:val="18"/>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A3F" w:rsidRDefault="00BF5A3F">
      <w:r>
        <w:separator/>
      </w:r>
    </w:p>
  </w:footnote>
  <w:footnote w:type="continuationSeparator" w:id="0">
    <w:p w:rsidR="00BF5A3F" w:rsidRDefault="00BF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F4F" w:rsidRDefault="004B1FDF">
    <w:pPr>
      <w:pBdr>
        <w:top w:val="nil"/>
        <w:left w:val="nil"/>
        <w:bottom w:val="nil"/>
        <w:right w:val="nil"/>
        <w:between w:val="nil"/>
      </w:pBdr>
      <w:spacing w:line="14" w:lineRule="auto"/>
      <w:rPr>
        <w:rFonts w:ascii="Arimo" w:eastAsia="Arimo" w:hAnsi="Arimo" w:cs="Arimo"/>
        <w:color w:val="000000"/>
        <w:sz w:val="20"/>
        <w:szCs w:val="20"/>
      </w:rPr>
    </w:pPr>
    <w:r>
      <w:rPr>
        <w:rFonts w:ascii="Arimo" w:eastAsia="Arimo" w:hAnsi="Arimo" w:cs="Arimo"/>
        <w:noProof/>
        <w:color w:val="000000"/>
        <w:sz w:val="18"/>
        <w:szCs w:val="18"/>
      </w:rPr>
      <w:drawing>
        <wp:anchor distT="0" distB="0" distL="0" distR="0" simplePos="0" relativeHeight="251665408" behindDoc="1" locked="0" layoutInCell="1" hidden="0" allowOverlap="1">
          <wp:simplePos x="0" y="0"/>
          <wp:positionH relativeFrom="page">
            <wp:posOffset>2957715</wp:posOffset>
          </wp:positionH>
          <wp:positionV relativeFrom="page">
            <wp:posOffset>505281</wp:posOffset>
          </wp:positionV>
          <wp:extent cx="1644573" cy="771436"/>
          <wp:effectExtent l="0" t="0" r="0" b="0"/>
          <wp:wrapNone/>
          <wp:docPr id="10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44573" cy="77143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58F"/>
    <w:multiLevelType w:val="multilevel"/>
    <w:tmpl w:val="E7C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4249"/>
    <w:multiLevelType w:val="multilevel"/>
    <w:tmpl w:val="7CD8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B2726"/>
    <w:multiLevelType w:val="multilevel"/>
    <w:tmpl w:val="3C0E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B11C4"/>
    <w:multiLevelType w:val="multilevel"/>
    <w:tmpl w:val="5DA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D7FDD"/>
    <w:multiLevelType w:val="multilevel"/>
    <w:tmpl w:val="4474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03723"/>
    <w:multiLevelType w:val="multilevel"/>
    <w:tmpl w:val="D058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75C38"/>
    <w:multiLevelType w:val="multilevel"/>
    <w:tmpl w:val="46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22867"/>
    <w:multiLevelType w:val="multilevel"/>
    <w:tmpl w:val="7372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75936"/>
    <w:multiLevelType w:val="multilevel"/>
    <w:tmpl w:val="4BD2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A61D0"/>
    <w:multiLevelType w:val="multilevel"/>
    <w:tmpl w:val="4D7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A31DB"/>
    <w:multiLevelType w:val="multilevel"/>
    <w:tmpl w:val="DB42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17FC1"/>
    <w:multiLevelType w:val="multilevel"/>
    <w:tmpl w:val="D00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A54A0"/>
    <w:multiLevelType w:val="multilevel"/>
    <w:tmpl w:val="742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176D8"/>
    <w:multiLevelType w:val="multilevel"/>
    <w:tmpl w:val="1CF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6407B"/>
    <w:multiLevelType w:val="multilevel"/>
    <w:tmpl w:val="BA6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85BFD"/>
    <w:multiLevelType w:val="multilevel"/>
    <w:tmpl w:val="7B2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A563CF"/>
    <w:multiLevelType w:val="multilevel"/>
    <w:tmpl w:val="9B5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24943"/>
    <w:multiLevelType w:val="multilevel"/>
    <w:tmpl w:val="AB6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476E6E"/>
    <w:multiLevelType w:val="multilevel"/>
    <w:tmpl w:val="9D2E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B636F"/>
    <w:multiLevelType w:val="multilevel"/>
    <w:tmpl w:val="B3EC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85BB2"/>
    <w:multiLevelType w:val="multilevel"/>
    <w:tmpl w:val="F36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820729"/>
    <w:multiLevelType w:val="multilevel"/>
    <w:tmpl w:val="E31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A339E"/>
    <w:multiLevelType w:val="multilevel"/>
    <w:tmpl w:val="DC04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82099"/>
    <w:multiLevelType w:val="multilevel"/>
    <w:tmpl w:val="6BBC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0"/>
  </w:num>
  <w:num w:numId="4">
    <w:abstractNumId w:val="23"/>
  </w:num>
  <w:num w:numId="5">
    <w:abstractNumId w:val="19"/>
  </w:num>
  <w:num w:numId="6">
    <w:abstractNumId w:val="6"/>
  </w:num>
  <w:num w:numId="7">
    <w:abstractNumId w:val="22"/>
  </w:num>
  <w:num w:numId="8">
    <w:abstractNumId w:val="13"/>
  </w:num>
  <w:num w:numId="9">
    <w:abstractNumId w:val="15"/>
  </w:num>
  <w:num w:numId="10">
    <w:abstractNumId w:val="3"/>
  </w:num>
  <w:num w:numId="11">
    <w:abstractNumId w:val="18"/>
  </w:num>
  <w:num w:numId="12">
    <w:abstractNumId w:val="21"/>
  </w:num>
  <w:num w:numId="13">
    <w:abstractNumId w:val="5"/>
  </w:num>
  <w:num w:numId="14">
    <w:abstractNumId w:val="9"/>
  </w:num>
  <w:num w:numId="15">
    <w:abstractNumId w:val="2"/>
  </w:num>
  <w:num w:numId="16">
    <w:abstractNumId w:val="1"/>
  </w:num>
  <w:num w:numId="17">
    <w:abstractNumId w:val="17"/>
  </w:num>
  <w:num w:numId="18">
    <w:abstractNumId w:val="16"/>
  </w:num>
  <w:num w:numId="19">
    <w:abstractNumId w:val="10"/>
  </w:num>
  <w:num w:numId="20">
    <w:abstractNumId w:val="4"/>
  </w:num>
  <w:num w:numId="21">
    <w:abstractNumId w:val="14"/>
  </w:num>
  <w:num w:numId="22">
    <w:abstractNumId w:val="8"/>
  </w:num>
  <w:num w:numId="23">
    <w:abstractNumId w:val="12"/>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4F"/>
    <w:rsid w:val="0009691C"/>
    <w:rsid w:val="001D6F4F"/>
    <w:rsid w:val="004B1FDF"/>
    <w:rsid w:val="005D6782"/>
    <w:rsid w:val="008C1CB9"/>
    <w:rsid w:val="008C381C"/>
    <w:rsid w:val="00BC0E35"/>
    <w:rsid w:val="00BF5A3F"/>
    <w:rsid w:val="00D84BE3"/>
    <w:rsid w:val="00EA427D"/>
    <w:rsid w:val="00F0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shapelayout>
  </w:shapeDefaults>
  <w:decimalSymbol w:val=","/>
  <w:listSeparator w:val=";"/>
  <w14:docId w14:val="3C48CC02"/>
  <w15:docId w15:val="{38F68A00-B785-4992-B9FE-032A703F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neva" w:eastAsia="Geneva" w:hAnsi="Geneva" w:cs="Geneva"/>
      <w:lang w:eastAsia="en-US"/>
    </w:rPr>
  </w:style>
  <w:style w:type="paragraph" w:styleId="Titre1">
    <w:name w:val="heading 1"/>
    <w:basedOn w:val="Normal"/>
    <w:link w:val="Titre1Car"/>
    <w:uiPriority w:val="9"/>
    <w:qFormat/>
    <w:pPr>
      <w:spacing w:before="79"/>
      <w:ind w:left="6206"/>
      <w:jc w:val="center"/>
      <w:outlineLvl w:val="0"/>
    </w:pPr>
    <w:rPr>
      <w:rFonts w:ascii="Raleway Light" w:eastAsia="Raleway Light" w:hAnsi="Raleway Light" w:cs="Raleway Light"/>
      <w:sz w:val="340"/>
      <w:szCs w:val="340"/>
    </w:rPr>
  </w:style>
  <w:style w:type="paragraph" w:styleId="Titre2">
    <w:name w:val="heading 2"/>
    <w:basedOn w:val="Normal"/>
    <w:link w:val="Titre2Car"/>
    <w:uiPriority w:val="9"/>
    <w:unhideWhenUsed/>
    <w:qFormat/>
    <w:pPr>
      <w:spacing w:before="467"/>
      <w:ind w:left="1417"/>
      <w:outlineLvl w:val="1"/>
    </w:pPr>
    <w:rPr>
      <w:rFonts w:ascii="Raleway" w:eastAsia="Raleway" w:hAnsi="Raleway" w:cs="Raleway"/>
      <w:b/>
      <w:bCs/>
      <w:sz w:val="44"/>
      <w:szCs w:val="44"/>
    </w:rPr>
  </w:style>
  <w:style w:type="paragraph" w:styleId="Titre3">
    <w:name w:val="heading 3"/>
    <w:basedOn w:val="Normal"/>
    <w:link w:val="Titre3Car"/>
    <w:uiPriority w:val="9"/>
    <w:unhideWhenUsed/>
    <w:qFormat/>
    <w:pPr>
      <w:spacing w:before="89"/>
      <w:ind w:left="1417"/>
      <w:outlineLvl w:val="2"/>
    </w:pPr>
    <w:rPr>
      <w:sz w:val="34"/>
      <w:szCs w:val="34"/>
    </w:rPr>
  </w:style>
  <w:style w:type="paragraph" w:styleId="Titre4">
    <w:name w:val="heading 4"/>
    <w:basedOn w:val="Normal"/>
    <w:link w:val="Titre4Car"/>
    <w:uiPriority w:val="9"/>
    <w:unhideWhenUsed/>
    <w:qFormat/>
    <w:pPr>
      <w:ind w:left="1417"/>
      <w:outlineLvl w:val="3"/>
    </w:pPr>
    <w:rPr>
      <w:rFonts w:ascii="Raleway" w:eastAsia="Raleway" w:hAnsi="Raleway" w:cs="Raleway"/>
      <w:b/>
      <w:bCs/>
      <w:sz w:val="30"/>
      <w:szCs w:val="30"/>
    </w:rPr>
  </w:style>
  <w:style w:type="paragraph" w:styleId="Titre5">
    <w:name w:val="heading 5"/>
    <w:basedOn w:val="Normal"/>
    <w:uiPriority w:val="9"/>
    <w:unhideWhenUsed/>
    <w:qFormat/>
    <w:pPr>
      <w:ind w:left="1417"/>
      <w:outlineLvl w:val="4"/>
    </w:pPr>
    <w:rPr>
      <w:rFonts w:ascii="Raleway" w:eastAsia="Raleway" w:hAnsi="Raleway" w:cs="Raleway"/>
      <w:b/>
      <w:bCs/>
      <w:sz w:val="28"/>
      <w:szCs w:val="28"/>
    </w:rPr>
  </w:style>
  <w:style w:type="paragraph" w:styleId="Titre6">
    <w:name w:val="heading 6"/>
    <w:basedOn w:val="Normal"/>
    <w:uiPriority w:val="9"/>
    <w:unhideWhenUsed/>
    <w:qFormat/>
    <w:pPr>
      <w:spacing w:before="165"/>
      <w:ind w:left="2238"/>
      <w:outlineLvl w:val="5"/>
    </w:pPr>
    <w:rPr>
      <w:rFonts w:ascii="Raleway" w:eastAsia="Raleway" w:hAnsi="Raleway" w:cs="Raleway"/>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spacing w:before="20"/>
      <w:ind w:left="2137" w:hanging="720"/>
    </w:pPr>
  </w:style>
  <w:style w:type="paragraph" w:customStyle="1" w:styleId="TableParagraph">
    <w:name w:val="Table Paragraph"/>
    <w:basedOn w:val="Normal"/>
    <w:uiPriority w:val="1"/>
    <w:qFormat/>
    <w:rPr>
      <w:rFonts w:ascii="Raleway Light" w:eastAsia="Raleway Light" w:hAnsi="Raleway Light" w:cs="Raleway Light"/>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styleId="TableauGrille1Clair-Accentuation1">
    <w:name w:val="Grid Table 1 Light Accent 1"/>
    <w:basedOn w:val="TableauNormal"/>
    <w:uiPriority w:val="46"/>
    <w:rsid w:val="0009691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09691C"/>
    <w:rPr>
      <w:color w:val="0000FF" w:themeColor="hyperlink"/>
      <w:u w:val="single"/>
    </w:rPr>
  </w:style>
  <w:style w:type="character" w:styleId="Mentionnonrsolue">
    <w:name w:val="Unresolved Mention"/>
    <w:basedOn w:val="Policepardfaut"/>
    <w:uiPriority w:val="99"/>
    <w:semiHidden/>
    <w:unhideWhenUsed/>
    <w:rsid w:val="0009691C"/>
    <w:rPr>
      <w:color w:val="605E5C"/>
      <w:shd w:val="clear" w:color="auto" w:fill="E1DFDD"/>
    </w:rPr>
  </w:style>
  <w:style w:type="character" w:customStyle="1" w:styleId="Titre1Car">
    <w:name w:val="Titre 1 Car"/>
    <w:basedOn w:val="Policepardfaut"/>
    <w:link w:val="Titre1"/>
    <w:uiPriority w:val="9"/>
    <w:rsid w:val="00BC0E35"/>
    <w:rPr>
      <w:rFonts w:ascii="Raleway Light" w:eastAsia="Raleway Light" w:hAnsi="Raleway Light" w:cs="Raleway Light"/>
      <w:sz w:val="340"/>
      <w:szCs w:val="340"/>
      <w:lang w:eastAsia="en-US"/>
    </w:rPr>
  </w:style>
  <w:style w:type="character" w:customStyle="1" w:styleId="Titre2Car">
    <w:name w:val="Titre 2 Car"/>
    <w:basedOn w:val="Policepardfaut"/>
    <w:link w:val="Titre2"/>
    <w:uiPriority w:val="9"/>
    <w:rsid w:val="00BC0E35"/>
    <w:rPr>
      <w:rFonts w:ascii="Raleway" w:eastAsia="Raleway" w:hAnsi="Raleway" w:cs="Raleway"/>
      <w:b/>
      <w:bCs/>
      <w:sz w:val="44"/>
      <w:szCs w:val="44"/>
      <w:lang w:eastAsia="en-US"/>
    </w:rPr>
  </w:style>
  <w:style w:type="character" w:customStyle="1" w:styleId="Titre3Car">
    <w:name w:val="Titre 3 Car"/>
    <w:basedOn w:val="Policepardfaut"/>
    <w:link w:val="Titre3"/>
    <w:uiPriority w:val="9"/>
    <w:rsid w:val="00BC0E35"/>
    <w:rPr>
      <w:rFonts w:ascii="Geneva" w:eastAsia="Geneva" w:hAnsi="Geneva" w:cs="Geneva"/>
      <w:sz w:val="34"/>
      <w:szCs w:val="34"/>
      <w:lang w:eastAsia="en-US"/>
    </w:rPr>
  </w:style>
  <w:style w:type="paragraph" w:customStyle="1" w:styleId="msonormal0">
    <w:name w:val="msonormal"/>
    <w:basedOn w:val="Normal"/>
    <w:rsid w:val="00BC0E35"/>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z-Hautduformulaire">
    <w:name w:val="HTML Top of Form"/>
    <w:basedOn w:val="Normal"/>
    <w:next w:val="Normal"/>
    <w:link w:val="z-HautduformulaireCar"/>
    <w:hidden/>
    <w:uiPriority w:val="99"/>
    <w:semiHidden/>
    <w:unhideWhenUsed/>
    <w:rsid w:val="00BC0E35"/>
    <w:pPr>
      <w:widowControl/>
      <w:pBdr>
        <w:bottom w:val="single" w:sz="6" w:space="1" w:color="auto"/>
      </w:pBdr>
      <w:jc w:val="center"/>
    </w:pPr>
    <w:rPr>
      <w:rFonts w:ascii="Arial" w:eastAsia="Times New Roman" w:hAnsi="Arial" w:cs="Arial"/>
      <w:vanish/>
      <w:sz w:val="16"/>
      <w:szCs w:val="16"/>
      <w:lang w:val="en-GB" w:eastAsia="en-GB"/>
    </w:rPr>
  </w:style>
  <w:style w:type="character" w:customStyle="1" w:styleId="z-HautduformulaireCar">
    <w:name w:val="z-Haut du formulaire Car"/>
    <w:basedOn w:val="Policepardfaut"/>
    <w:link w:val="z-Hautduformulaire"/>
    <w:uiPriority w:val="99"/>
    <w:semiHidden/>
    <w:rsid w:val="00BC0E35"/>
    <w:rPr>
      <w:rFonts w:ascii="Arial" w:eastAsia="Times New Roman" w:hAnsi="Arial" w:cs="Arial"/>
      <w:vanish/>
      <w:sz w:val="16"/>
      <w:szCs w:val="16"/>
      <w:lang w:val="en-GB"/>
    </w:rPr>
  </w:style>
  <w:style w:type="paragraph" w:styleId="NormalWeb">
    <w:name w:val="Normal (Web)"/>
    <w:basedOn w:val="Normal"/>
    <w:uiPriority w:val="99"/>
    <w:semiHidden/>
    <w:unhideWhenUsed/>
    <w:rsid w:val="00BC0E3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BC0E35"/>
    <w:rPr>
      <w:b/>
      <w:bCs/>
    </w:rPr>
  </w:style>
  <w:style w:type="character" w:customStyle="1" w:styleId="checkbox">
    <w:name w:val="checkbox"/>
    <w:basedOn w:val="Policepardfaut"/>
    <w:rsid w:val="00BC0E35"/>
  </w:style>
  <w:style w:type="character" w:customStyle="1" w:styleId="label-contain">
    <w:name w:val="label-contain"/>
    <w:basedOn w:val="Policepardfaut"/>
    <w:rsid w:val="00BC0E35"/>
  </w:style>
  <w:style w:type="character" w:styleId="Lienhypertextesuivivisit">
    <w:name w:val="FollowedHyperlink"/>
    <w:basedOn w:val="Policepardfaut"/>
    <w:uiPriority w:val="99"/>
    <w:semiHidden/>
    <w:unhideWhenUsed/>
    <w:rsid w:val="00BC0E35"/>
    <w:rPr>
      <w:color w:val="800080"/>
      <w:u w:val="single"/>
    </w:rPr>
  </w:style>
  <w:style w:type="character" w:styleId="Accentuation">
    <w:name w:val="Emphasis"/>
    <w:basedOn w:val="Policepardfaut"/>
    <w:uiPriority w:val="20"/>
    <w:qFormat/>
    <w:rsid w:val="00BC0E35"/>
    <w:rPr>
      <w:i/>
      <w:iCs/>
    </w:rPr>
  </w:style>
  <w:style w:type="character" w:customStyle="1" w:styleId="current-checked">
    <w:name w:val="current-checked"/>
    <w:basedOn w:val="Policepardfaut"/>
    <w:rsid w:val="00BC0E35"/>
  </w:style>
  <w:style w:type="paragraph" w:customStyle="1" w:styleId="variable">
    <w:name w:val="variable"/>
    <w:basedOn w:val="Normal"/>
    <w:rsid w:val="00BC0E35"/>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z-Basduformulaire">
    <w:name w:val="HTML Bottom of Form"/>
    <w:basedOn w:val="Normal"/>
    <w:next w:val="Normal"/>
    <w:link w:val="z-BasduformulaireCar"/>
    <w:hidden/>
    <w:uiPriority w:val="99"/>
    <w:semiHidden/>
    <w:unhideWhenUsed/>
    <w:rsid w:val="00BC0E35"/>
    <w:pPr>
      <w:widowControl/>
      <w:pBdr>
        <w:top w:val="single" w:sz="6" w:space="1" w:color="auto"/>
      </w:pBdr>
      <w:jc w:val="center"/>
    </w:pPr>
    <w:rPr>
      <w:rFonts w:ascii="Arial" w:eastAsia="Times New Roman" w:hAnsi="Arial" w:cs="Arial"/>
      <w:vanish/>
      <w:sz w:val="16"/>
      <w:szCs w:val="16"/>
      <w:lang w:val="en-GB" w:eastAsia="en-GB"/>
    </w:rPr>
  </w:style>
  <w:style w:type="character" w:customStyle="1" w:styleId="z-BasduformulaireCar">
    <w:name w:val="z-Bas du formulaire Car"/>
    <w:basedOn w:val="Policepardfaut"/>
    <w:link w:val="z-Basduformulaire"/>
    <w:uiPriority w:val="99"/>
    <w:semiHidden/>
    <w:rsid w:val="00BC0E35"/>
    <w:rPr>
      <w:rFonts w:ascii="Arial" w:eastAsia="Times New Roman" w:hAnsi="Arial" w:cs="Arial"/>
      <w:vanish/>
      <w:sz w:val="16"/>
      <w:szCs w:val="16"/>
      <w:lang w:val="en-GB"/>
    </w:rPr>
  </w:style>
  <w:style w:type="character" w:customStyle="1" w:styleId="Titre4Car">
    <w:name w:val="Titre 4 Car"/>
    <w:basedOn w:val="Policepardfaut"/>
    <w:link w:val="Titre4"/>
    <w:uiPriority w:val="9"/>
    <w:rsid w:val="005D6782"/>
    <w:rPr>
      <w:rFonts w:ascii="Raleway" w:eastAsia="Raleway" w:hAnsi="Raleway" w:cs="Raleway"/>
      <w:b/>
      <w:bCs/>
      <w:sz w:val="30"/>
      <w:szCs w:val="30"/>
      <w:lang w:eastAsia="en-US"/>
    </w:rPr>
  </w:style>
  <w:style w:type="character" w:customStyle="1" w:styleId="TitreCar">
    <w:name w:val="Titre Car"/>
    <w:basedOn w:val="Policepardfaut"/>
    <w:link w:val="Titre"/>
    <w:uiPriority w:val="10"/>
    <w:rsid w:val="005D6782"/>
    <w:rPr>
      <w:rFonts w:ascii="Geneva" w:eastAsia="Geneva" w:hAnsi="Geneva" w:cs="Geneva"/>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176779">
      <w:bodyDiv w:val="1"/>
      <w:marLeft w:val="0"/>
      <w:marRight w:val="0"/>
      <w:marTop w:val="0"/>
      <w:marBottom w:val="0"/>
      <w:divBdr>
        <w:top w:val="none" w:sz="0" w:space="0" w:color="auto"/>
        <w:left w:val="none" w:sz="0" w:space="0" w:color="auto"/>
        <w:bottom w:val="none" w:sz="0" w:space="0" w:color="auto"/>
        <w:right w:val="none" w:sz="0" w:space="0" w:color="auto"/>
      </w:divBdr>
      <w:divsChild>
        <w:div w:id="1304041102">
          <w:marLeft w:val="0"/>
          <w:marRight w:val="0"/>
          <w:marTop w:val="0"/>
          <w:marBottom w:val="0"/>
          <w:divBdr>
            <w:top w:val="none" w:sz="0" w:space="0" w:color="auto"/>
            <w:left w:val="none" w:sz="0" w:space="0" w:color="auto"/>
            <w:bottom w:val="none" w:sz="0" w:space="0" w:color="auto"/>
            <w:right w:val="none" w:sz="0" w:space="0" w:color="auto"/>
          </w:divBdr>
          <w:divsChild>
            <w:div w:id="1970235645">
              <w:marLeft w:val="0"/>
              <w:marRight w:val="0"/>
              <w:marTop w:val="0"/>
              <w:marBottom w:val="0"/>
              <w:divBdr>
                <w:top w:val="none" w:sz="0" w:space="0" w:color="auto"/>
                <w:left w:val="none" w:sz="0" w:space="0" w:color="auto"/>
                <w:bottom w:val="none" w:sz="0" w:space="0" w:color="auto"/>
                <w:right w:val="none" w:sz="0" w:space="0" w:color="auto"/>
              </w:divBdr>
              <w:divsChild>
                <w:div w:id="1880818424">
                  <w:marLeft w:val="0"/>
                  <w:marRight w:val="0"/>
                  <w:marTop w:val="0"/>
                  <w:marBottom w:val="0"/>
                  <w:divBdr>
                    <w:top w:val="none" w:sz="0" w:space="0" w:color="auto"/>
                    <w:left w:val="none" w:sz="0" w:space="0" w:color="auto"/>
                    <w:bottom w:val="none" w:sz="0" w:space="0" w:color="auto"/>
                    <w:right w:val="none" w:sz="0" w:space="0" w:color="auto"/>
                  </w:divBdr>
                  <w:divsChild>
                    <w:div w:id="9368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4362">
          <w:marLeft w:val="0"/>
          <w:marRight w:val="0"/>
          <w:marTop w:val="0"/>
          <w:marBottom w:val="0"/>
          <w:divBdr>
            <w:top w:val="none" w:sz="0" w:space="0" w:color="auto"/>
            <w:left w:val="none" w:sz="0" w:space="0" w:color="auto"/>
            <w:bottom w:val="none" w:sz="0" w:space="0" w:color="auto"/>
            <w:right w:val="none" w:sz="0" w:space="0" w:color="auto"/>
          </w:divBdr>
          <w:divsChild>
            <w:div w:id="33116706">
              <w:marLeft w:val="0"/>
              <w:marRight w:val="0"/>
              <w:marTop w:val="0"/>
              <w:marBottom w:val="0"/>
              <w:divBdr>
                <w:top w:val="none" w:sz="0" w:space="0" w:color="auto"/>
                <w:left w:val="none" w:sz="0" w:space="0" w:color="auto"/>
                <w:bottom w:val="none" w:sz="0" w:space="0" w:color="auto"/>
                <w:right w:val="none" w:sz="0" w:space="0" w:color="auto"/>
              </w:divBdr>
              <w:divsChild>
                <w:div w:id="1008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3972">
          <w:marLeft w:val="0"/>
          <w:marRight w:val="0"/>
          <w:marTop w:val="0"/>
          <w:marBottom w:val="0"/>
          <w:divBdr>
            <w:top w:val="none" w:sz="0" w:space="0" w:color="auto"/>
            <w:left w:val="none" w:sz="0" w:space="0" w:color="auto"/>
            <w:bottom w:val="none" w:sz="0" w:space="0" w:color="auto"/>
            <w:right w:val="none" w:sz="0" w:space="0" w:color="auto"/>
          </w:divBdr>
          <w:divsChild>
            <w:div w:id="132914614">
              <w:marLeft w:val="0"/>
              <w:marRight w:val="0"/>
              <w:marTop w:val="0"/>
              <w:marBottom w:val="0"/>
              <w:divBdr>
                <w:top w:val="none" w:sz="0" w:space="0" w:color="auto"/>
                <w:left w:val="none" w:sz="0" w:space="0" w:color="auto"/>
                <w:bottom w:val="none" w:sz="0" w:space="0" w:color="auto"/>
                <w:right w:val="none" w:sz="0" w:space="0" w:color="auto"/>
              </w:divBdr>
              <w:divsChild>
                <w:div w:id="8010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4900">
          <w:marLeft w:val="0"/>
          <w:marRight w:val="0"/>
          <w:marTop w:val="0"/>
          <w:marBottom w:val="0"/>
          <w:divBdr>
            <w:top w:val="none" w:sz="0" w:space="0" w:color="auto"/>
            <w:left w:val="none" w:sz="0" w:space="0" w:color="auto"/>
            <w:bottom w:val="none" w:sz="0" w:space="0" w:color="auto"/>
            <w:right w:val="none" w:sz="0" w:space="0" w:color="auto"/>
          </w:divBdr>
          <w:divsChild>
            <w:div w:id="216402445">
              <w:marLeft w:val="0"/>
              <w:marRight w:val="0"/>
              <w:marTop w:val="0"/>
              <w:marBottom w:val="0"/>
              <w:divBdr>
                <w:top w:val="none" w:sz="0" w:space="0" w:color="auto"/>
                <w:left w:val="none" w:sz="0" w:space="0" w:color="auto"/>
                <w:bottom w:val="none" w:sz="0" w:space="0" w:color="auto"/>
                <w:right w:val="none" w:sz="0" w:space="0" w:color="auto"/>
              </w:divBdr>
            </w:div>
            <w:div w:id="1406368546">
              <w:marLeft w:val="0"/>
              <w:marRight w:val="0"/>
              <w:marTop w:val="0"/>
              <w:marBottom w:val="0"/>
              <w:divBdr>
                <w:top w:val="none" w:sz="0" w:space="0" w:color="auto"/>
                <w:left w:val="none" w:sz="0" w:space="0" w:color="auto"/>
                <w:bottom w:val="none" w:sz="0" w:space="0" w:color="auto"/>
                <w:right w:val="none" w:sz="0" w:space="0" w:color="auto"/>
              </w:divBdr>
            </w:div>
          </w:divsChild>
        </w:div>
        <w:div w:id="685406197">
          <w:marLeft w:val="0"/>
          <w:marRight w:val="0"/>
          <w:marTop w:val="0"/>
          <w:marBottom w:val="0"/>
          <w:divBdr>
            <w:top w:val="none" w:sz="0" w:space="0" w:color="auto"/>
            <w:left w:val="none" w:sz="0" w:space="0" w:color="auto"/>
            <w:bottom w:val="none" w:sz="0" w:space="0" w:color="auto"/>
            <w:right w:val="none" w:sz="0" w:space="0" w:color="auto"/>
          </w:divBdr>
          <w:divsChild>
            <w:div w:id="1956327607">
              <w:marLeft w:val="0"/>
              <w:marRight w:val="0"/>
              <w:marTop w:val="0"/>
              <w:marBottom w:val="0"/>
              <w:divBdr>
                <w:top w:val="none" w:sz="0" w:space="0" w:color="auto"/>
                <w:left w:val="none" w:sz="0" w:space="0" w:color="auto"/>
                <w:bottom w:val="none" w:sz="0" w:space="0" w:color="auto"/>
                <w:right w:val="none" w:sz="0" w:space="0" w:color="auto"/>
              </w:divBdr>
              <w:divsChild>
                <w:div w:id="1596670333">
                  <w:marLeft w:val="0"/>
                  <w:marRight w:val="0"/>
                  <w:marTop w:val="0"/>
                  <w:marBottom w:val="0"/>
                  <w:divBdr>
                    <w:top w:val="none" w:sz="0" w:space="0" w:color="auto"/>
                    <w:left w:val="none" w:sz="0" w:space="0" w:color="auto"/>
                    <w:bottom w:val="none" w:sz="0" w:space="0" w:color="auto"/>
                    <w:right w:val="none" w:sz="0" w:space="0" w:color="auto"/>
                  </w:divBdr>
                </w:div>
              </w:divsChild>
            </w:div>
            <w:div w:id="1703363640">
              <w:marLeft w:val="0"/>
              <w:marRight w:val="0"/>
              <w:marTop w:val="0"/>
              <w:marBottom w:val="0"/>
              <w:divBdr>
                <w:top w:val="none" w:sz="0" w:space="0" w:color="auto"/>
                <w:left w:val="none" w:sz="0" w:space="0" w:color="auto"/>
                <w:bottom w:val="none" w:sz="0" w:space="0" w:color="auto"/>
                <w:right w:val="none" w:sz="0" w:space="0" w:color="auto"/>
              </w:divBdr>
            </w:div>
          </w:divsChild>
        </w:div>
        <w:div w:id="173233391">
          <w:marLeft w:val="0"/>
          <w:marRight w:val="0"/>
          <w:marTop w:val="0"/>
          <w:marBottom w:val="0"/>
          <w:divBdr>
            <w:top w:val="none" w:sz="0" w:space="0" w:color="auto"/>
            <w:left w:val="none" w:sz="0" w:space="0" w:color="auto"/>
            <w:bottom w:val="none" w:sz="0" w:space="0" w:color="auto"/>
            <w:right w:val="none" w:sz="0" w:space="0" w:color="auto"/>
          </w:divBdr>
          <w:divsChild>
            <w:div w:id="667975493">
              <w:marLeft w:val="0"/>
              <w:marRight w:val="0"/>
              <w:marTop w:val="0"/>
              <w:marBottom w:val="0"/>
              <w:divBdr>
                <w:top w:val="none" w:sz="0" w:space="0" w:color="auto"/>
                <w:left w:val="none" w:sz="0" w:space="0" w:color="auto"/>
                <w:bottom w:val="none" w:sz="0" w:space="0" w:color="auto"/>
                <w:right w:val="none" w:sz="0" w:space="0" w:color="auto"/>
              </w:divBdr>
            </w:div>
            <w:div w:id="1575240649">
              <w:marLeft w:val="0"/>
              <w:marRight w:val="0"/>
              <w:marTop w:val="0"/>
              <w:marBottom w:val="0"/>
              <w:divBdr>
                <w:top w:val="none" w:sz="0" w:space="0" w:color="auto"/>
                <w:left w:val="none" w:sz="0" w:space="0" w:color="auto"/>
                <w:bottom w:val="none" w:sz="0" w:space="0" w:color="auto"/>
                <w:right w:val="none" w:sz="0" w:space="0" w:color="auto"/>
              </w:divBdr>
            </w:div>
          </w:divsChild>
        </w:div>
        <w:div w:id="700471541">
          <w:marLeft w:val="0"/>
          <w:marRight w:val="0"/>
          <w:marTop w:val="0"/>
          <w:marBottom w:val="0"/>
          <w:divBdr>
            <w:top w:val="none" w:sz="0" w:space="0" w:color="auto"/>
            <w:left w:val="none" w:sz="0" w:space="0" w:color="auto"/>
            <w:bottom w:val="none" w:sz="0" w:space="0" w:color="auto"/>
            <w:right w:val="none" w:sz="0" w:space="0" w:color="auto"/>
          </w:divBdr>
          <w:divsChild>
            <w:div w:id="1854953226">
              <w:marLeft w:val="0"/>
              <w:marRight w:val="0"/>
              <w:marTop w:val="0"/>
              <w:marBottom w:val="0"/>
              <w:divBdr>
                <w:top w:val="none" w:sz="0" w:space="0" w:color="auto"/>
                <w:left w:val="none" w:sz="0" w:space="0" w:color="auto"/>
                <w:bottom w:val="none" w:sz="0" w:space="0" w:color="auto"/>
                <w:right w:val="none" w:sz="0" w:space="0" w:color="auto"/>
              </w:divBdr>
              <w:divsChild>
                <w:div w:id="2034072297">
                  <w:marLeft w:val="0"/>
                  <w:marRight w:val="0"/>
                  <w:marTop w:val="0"/>
                  <w:marBottom w:val="0"/>
                  <w:divBdr>
                    <w:top w:val="none" w:sz="0" w:space="0" w:color="auto"/>
                    <w:left w:val="none" w:sz="0" w:space="0" w:color="auto"/>
                    <w:bottom w:val="none" w:sz="0" w:space="0" w:color="auto"/>
                    <w:right w:val="none" w:sz="0" w:space="0" w:color="auto"/>
                  </w:divBdr>
                </w:div>
              </w:divsChild>
            </w:div>
            <w:div w:id="1696227249">
              <w:marLeft w:val="0"/>
              <w:marRight w:val="0"/>
              <w:marTop w:val="0"/>
              <w:marBottom w:val="0"/>
              <w:divBdr>
                <w:top w:val="none" w:sz="0" w:space="0" w:color="auto"/>
                <w:left w:val="none" w:sz="0" w:space="0" w:color="auto"/>
                <w:bottom w:val="none" w:sz="0" w:space="0" w:color="auto"/>
                <w:right w:val="none" w:sz="0" w:space="0" w:color="auto"/>
              </w:divBdr>
              <w:divsChild>
                <w:div w:id="16239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11329">
          <w:marLeft w:val="0"/>
          <w:marRight w:val="0"/>
          <w:marTop w:val="0"/>
          <w:marBottom w:val="0"/>
          <w:divBdr>
            <w:top w:val="none" w:sz="0" w:space="0" w:color="auto"/>
            <w:left w:val="none" w:sz="0" w:space="0" w:color="auto"/>
            <w:bottom w:val="none" w:sz="0" w:space="0" w:color="auto"/>
            <w:right w:val="none" w:sz="0" w:space="0" w:color="auto"/>
          </w:divBdr>
          <w:divsChild>
            <w:div w:id="1113983802">
              <w:marLeft w:val="0"/>
              <w:marRight w:val="0"/>
              <w:marTop w:val="0"/>
              <w:marBottom w:val="0"/>
              <w:divBdr>
                <w:top w:val="none" w:sz="0" w:space="0" w:color="auto"/>
                <w:left w:val="none" w:sz="0" w:space="0" w:color="auto"/>
                <w:bottom w:val="none" w:sz="0" w:space="0" w:color="auto"/>
                <w:right w:val="none" w:sz="0" w:space="0" w:color="auto"/>
              </w:divBdr>
            </w:div>
            <w:div w:id="325477217">
              <w:marLeft w:val="0"/>
              <w:marRight w:val="0"/>
              <w:marTop w:val="0"/>
              <w:marBottom w:val="0"/>
              <w:divBdr>
                <w:top w:val="none" w:sz="0" w:space="0" w:color="auto"/>
                <w:left w:val="none" w:sz="0" w:space="0" w:color="auto"/>
                <w:bottom w:val="none" w:sz="0" w:space="0" w:color="auto"/>
                <w:right w:val="none" w:sz="0" w:space="0" w:color="auto"/>
              </w:divBdr>
            </w:div>
          </w:divsChild>
        </w:div>
        <w:div w:id="1330135328">
          <w:marLeft w:val="0"/>
          <w:marRight w:val="0"/>
          <w:marTop w:val="0"/>
          <w:marBottom w:val="0"/>
          <w:divBdr>
            <w:top w:val="none" w:sz="0" w:space="0" w:color="auto"/>
            <w:left w:val="none" w:sz="0" w:space="0" w:color="auto"/>
            <w:bottom w:val="none" w:sz="0" w:space="0" w:color="auto"/>
            <w:right w:val="none" w:sz="0" w:space="0" w:color="auto"/>
          </w:divBdr>
          <w:divsChild>
            <w:div w:id="1971129857">
              <w:marLeft w:val="0"/>
              <w:marRight w:val="0"/>
              <w:marTop w:val="0"/>
              <w:marBottom w:val="0"/>
              <w:divBdr>
                <w:top w:val="none" w:sz="0" w:space="0" w:color="auto"/>
                <w:left w:val="none" w:sz="0" w:space="0" w:color="auto"/>
                <w:bottom w:val="none" w:sz="0" w:space="0" w:color="auto"/>
                <w:right w:val="none" w:sz="0" w:space="0" w:color="auto"/>
              </w:divBdr>
            </w:div>
            <w:div w:id="1657805444">
              <w:marLeft w:val="0"/>
              <w:marRight w:val="0"/>
              <w:marTop w:val="0"/>
              <w:marBottom w:val="0"/>
              <w:divBdr>
                <w:top w:val="none" w:sz="0" w:space="0" w:color="auto"/>
                <w:left w:val="none" w:sz="0" w:space="0" w:color="auto"/>
                <w:bottom w:val="none" w:sz="0" w:space="0" w:color="auto"/>
                <w:right w:val="none" w:sz="0" w:space="0" w:color="auto"/>
              </w:divBdr>
            </w:div>
          </w:divsChild>
        </w:div>
        <w:div w:id="1093283430">
          <w:marLeft w:val="0"/>
          <w:marRight w:val="0"/>
          <w:marTop w:val="0"/>
          <w:marBottom w:val="0"/>
          <w:divBdr>
            <w:top w:val="none" w:sz="0" w:space="0" w:color="auto"/>
            <w:left w:val="none" w:sz="0" w:space="0" w:color="auto"/>
            <w:bottom w:val="none" w:sz="0" w:space="0" w:color="auto"/>
            <w:right w:val="none" w:sz="0" w:space="0" w:color="auto"/>
          </w:divBdr>
          <w:divsChild>
            <w:div w:id="129254917">
              <w:marLeft w:val="0"/>
              <w:marRight w:val="0"/>
              <w:marTop w:val="0"/>
              <w:marBottom w:val="0"/>
              <w:divBdr>
                <w:top w:val="none" w:sz="0" w:space="0" w:color="auto"/>
                <w:left w:val="none" w:sz="0" w:space="0" w:color="auto"/>
                <w:bottom w:val="none" w:sz="0" w:space="0" w:color="auto"/>
                <w:right w:val="none" w:sz="0" w:space="0" w:color="auto"/>
              </w:divBdr>
            </w:div>
            <w:div w:id="1641114179">
              <w:marLeft w:val="0"/>
              <w:marRight w:val="0"/>
              <w:marTop w:val="0"/>
              <w:marBottom w:val="0"/>
              <w:divBdr>
                <w:top w:val="none" w:sz="0" w:space="0" w:color="auto"/>
                <w:left w:val="none" w:sz="0" w:space="0" w:color="auto"/>
                <w:bottom w:val="none" w:sz="0" w:space="0" w:color="auto"/>
                <w:right w:val="none" w:sz="0" w:space="0" w:color="auto"/>
              </w:divBdr>
            </w:div>
          </w:divsChild>
        </w:div>
        <w:div w:id="867640977">
          <w:marLeft w:val="0"/>
          <w:marRight w:val="0"/>
          <w:marTop w:val="0"/>
          <w:marBottom w:val="0"/>
          <w:divBdr>
            <w:top w:val="none" w:sz="0" w:space="0" w:color="auto"/>
            <w:left w:val="none" w:sz="0" w:space="0" w:color="auto"/>
            <w:bottom w:val="none" w:sz="0" w:space="0" w:color="auto"/>
            <w:right w:val="none" w:sz="0" w:space="0" w:color="auto"/>
          </w:divBdr>
          <w:divsChild>
            <w:div w:id="1579485969">
              <w:marLeft w:val="0"/>
              <w:marRight w:val="0"/>
              <w:marTop w:val="0"/>
              <w:marBottom w:val="0"/>
              <w:divBdr>
                <w:top w:val="none" w:sz="0" w:space="0" w:color="auto"/>
                <w:left w:val="none" w:sz="0" w:space="0" w:color="auto"/>
                <w:bottom w:val="none" w:sz="0" w:space="0" w:color="auto"/>
                <w:right w:val="none" w:sz="0" w:space="0" w:color="auto"/>
              </w:divBdr>
              <w:divsChild>
                <w:div w:id="474689985">
                  <w:marLeft w:val="0"/>
                  <w:marRight w:val="0"/>
                  <w:marTop w:val="0"/>
                  <w:marBottom w:val="0"/>
                  <w:divBdr>
                    <w:top w:val="none" w:sz="0" w:space="0" w:color="auto"/>
                    <w:left w:val="none" w:sz="0" w:space="0" w:color="auto"/>
                    <w:bottom w:val="none" w:sz="0" w:space="0" w:color="auto"/>
                    <w:right w:val="none" w:sz="0" w:space="0" w:color="auto"/>
                  </w:divBdr>
                </w:div>
              </w:divsChild>
            </w:div>
            <w:div w:id="563834429">
              <w:marLeft w:val="0"/>
              <w:marRight w:val="0"/>
              <w:marTop w:val="0"/>
              <w:marBottom w:val="0"/>
              <w:divBdr>
                <w:top w:val="none" w:sz="0" w:space="0" w:color="auto"/>
                <w:left w:val="none" w:sz="0" w:space="0" w:color="auto"/>
                <w:bottom w:val="none" w:sz="0" w:space="0" w:color="auto"/>
                <w:right w:val="none" w:sz="0" w:space="0" w:color="auto"/>
              </w:divBdr>
            </w:div>
          </w:divsChild>
        </w:div>
        <w:div w:id="972910565">
          <w:marLeft w:val="0"/>
          <w:marRight w:val="0"/>
          <w:marTop w:val="0"/>
          <w:marBottom w:val="0"/>
          <w:divBdr>
            <w:top w:val="none" w:sz="0" w:space="0" w:color="auto"/>
            <w:left w:val="none" w:sz="0" w:space="0" w:color="auto"/>
            <w:bottom w:val="none" w:sz="0" w:space="0" w:color="auto"/>
            <w:right w:val="none" w:sz="0" w:space="0" w:color="auto"/>
          </w:divBdr>
          <w:divsChild>
            <w:div w:id="1656645907">
              <w:marLeft w:val="0"/>
              <w:marRight w:val="0"/>
              <w:marTop w:val="0"/>
              <w:marBottom w:val="0"/>
              <w:divBdr>
                <w:top w:val="none" w:sz="0" w:space="0" w:color="auto"/>
                <w:left w:val="none" w:sz="0" w:space="0" w:color="auto"/>
                <w:bottom w:val="none" w:sz="0" w:space="0" w:color="auto"/>
                <w:right w:val="none" w:sz="0" w:space="0" w:color="auto"/>
              </w:divBdr>
              <w:divsChild>
                <w:div w:id="1864438618">
                  <w:marLeft w:val="0"/>
                  <w:marRight w:val="0"/>
                  <w:marTop w:val="0"/>
                  <w:marBottom w:val="0"/>
                  <w:divBdr>
                    <w:top w:val="none" w:sz="0" w:space="0" w:color="auto"/>
                    <w:left w:val="none" w:sz="0" w:space="0" w:color="auto"/>
                    <w:bottom w:val="none" w:sz="0" w:space="0" w:color="auto"/>
                    <w:right w:val="none" w:sz="0" w:space="0" w:color="auto"/>
                  </w:divBdr>
                </w:div>
              </w:divsChild>
            </w:div>
            <w:div w:id="495077749">
              <w:marLeft w:val="0"/>
              <w:marRight w:val="0"/>
              <w:marTop w:val="0"/>
              <w:marBottom w:val="0"/>
              <w:divBdr>
                <w:top w:val="none" w:sz="0" w:space="0" w:color="auto"/>
                <w:left w:val="none" w:sz="0" w:space="0" w:color="auto"/>
                <w:bottom w:val="none" w:sz="0" w:space="0" w:color="auto"/>
                <w:right w:val="none" w:sz="0" w:space="0" w:color="auto"/>
              </w:divBdr>
            </w:div>
          </w:divsChild>
        </w:div>
        <w:div w:id="1472164114">
          <w:marLeft w:val="0"/>
          <w:marRight w:val="0"/>
          <w:marTop w:val="0"/>
          <w:marBottom w:val="0"/>
          <w:divBdr>
            <w:top w:val="none" w:sz="0" w:space="0" w:color="auto"/>
            <w:left w:val="none" w:sz="0" w:space="0" w:color="auto"/>
            <w:bottom w:val="none" w:sz="0" w:space="0" w:color="auto"/>
            <w:right w:val="none" w:sz="0" w:space="0" w:color="auto"/>
          </w:divBdr>
          <w:divsChild>
            <w:div w:id="1014654558">
              <w:marLeft w:val="0"/>
              <w:marRight w:val="0"/>
              <w:marTop w:val="0"/>
              <w:marBottom w:val="0"/>
              <w:divBdr>
                <w:top w:val="none" w:sz="0" w:space="0" w:color="auto"/>
                <w:left w:val="none" w:sz="0" w:space="0" w:color="auto"/>
                <w:bottom w:val="none" w:sz="0" w:space="0" w:color="auto"/>
                <w:right w:val="none" w:sz="0" w:space="0" w:color="auto"/>
              </w:divBdr>
              <w:divsChild>
                <w:div w:id="11140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3485">
          <w:marLeft w:val="0"/>
          <w:marRight w:val="0"/>
          <w:marTop w:val="0"/>
          <w:marBottom w:val="0"/>
          <w:divBdr>
            <w:top w:val="none" w:sz="0" w:space="0" w:color="auto"/>
            <w:left w:val="none" w:sz="0" w:space="0" w:color="auto"/>
            <w:bottom w:val="none" w:sz="0" w:space="0" w:color="auto"/>
            <w:right w:val="none" w:sz="0" w:space="0" w:color="auto"/>
          </w:divBdr>
          <w:divsChild>
            <w:div w:id="1995525087">
              <w:marLeft w:val="0"/>
              <w:marRight w:val="0"/>
              <w:marTop w:val="0"/>
              <w:marBottom w:val="0"/>
              <w:divBdr>
                <w:top w:val="none" w:sz="0" w:space="0" w:color="auto"/>
                <w:left w:val="none" w:sz="0" w:space="0" w:color="auto"/>
                <w:bottom w:val="none" w:sz="0" w:space="0" w:color="auto"/>
                <w:right w:val="none" w:sz="0" w:space="0" w:color="auto"/>
              </w:divBdr>
              <w:divsChild>
                <w:div w:id="1738629977">
                  <w:marLeft w:val="0"/>
                  <w:marRight w:val="0"/>
                  <w:marTop w:val="0"/>
                  <w:marBottom w:val="0"/>
                  <w:divBdr>
                    <w:top w:val="none" w:sz="0" w:space="0" w:color="auto"/>
                    <w:left w:val="none" w:sz="0" w:space="0" w:color="auto"/>
                    <w:bottom w:val="none" w:sz="0" w:space="0" w:color="auto"/>
                    <w:right w:val="none" w:sz="0" w:space="0" w:color="auto"/>
                  </w:divBdr>
                </w:div>
              </w:divsChild>
            </w:div>
            <w:div w:id="1378163263">
              <w:marLeft w:val="0"/>
              <w:marRight w:val="0"/>
              <w:marTop w:val="0"/>
              <w:marBottom w:val="0"/>
              <w:divBdr>
                <w:top w:val="none" w:sz="0" w:space="0" w:color="auto"/>
                <w:left w:val="none" w:sz="0" w:space="0" w:color="auto"/>
                <w:bottom w:val="none" w:sz="0" w:space="0" w:color="auto"/>
                <w:right w:val="none" w:sz="0" w:space="0" w:color="auto"/>
              </w:divBdr>
            </w:div>
          </w:divsChild>
        </w:div>
        <w:div w:id="40132851">
          <w:marLeft w:val="0"/>
          <w:marRight w:val="0"/>
          <w:marTop w:val="0"/>
          <w:marBottom w:val="0"/>
          <w:divBdr>
            <w:top w:val="none" w:sz="0" w:space="0" w:color="auto"/>
            <w:left w:val="none" w:sz="0" w:space="0" w:color="auto"/>
            <w:bottom w:val="none" w:sz="0" w:space="0" w:color="auto"/>
            <w:right w:val="none" w:sz="0" w:space="0" w:color="auto"/>
          </w:divBdr>
          <w:divsChild>
            <w:div w:id="215166966">
              <w:marLeft w:val="0"/>
              <w:marRight w:val="0"/>
              <w:marTop w:val="0"/>
              <w:marBottom w:val="0"/>
              <w:divBdr>
                <w:top w:val="none" w:sz="0" w:space="0" w:color="auto"/>
                <w:left w:val="none" w:sz="0" w:space="0" w:color="auto"/>
                <w:bottom w:val="none" w:sz="0" w:space="0" w:color="auto"/>
                <w:right w:val="none" w:sz="0" w:space="0" w:color="auto"/>
              </w:divBdr>
              <w:divsChild>
                <w:div w:id="2045863103">
                  <w:marLeft w:val="0"/>
                  <w:marRight w:val="0"/>
                  <w:marTop w:val="0"/>
                  <w:marBottom w:val="0"/>
                  <w:divBdr>
                    <w:top w:val="none" w:sz="0" w:space="0" w:color="auto"/>
                    <w:left w:val="none" w:sz="0" w:space="0" w:color="auto"/>
                    <w:bottom w:val="none" w:sz="0" w:space="0" w:color="auto"/>
                    <w:right w:val="none" w:sz="0" w:space="0" w:color="auto"/>
                  </w:divBdr>
                </w:div>
              </w:divsChild>
            </w:div>
            <w:div w:id="625157109">
              <w:marLeft w:val="0"/>
              <w:marRight w:val="0"/>
              <w:marTop w:val="0"/>
              <w:marBottom w:val="0"/>
              <w:divBdr>
                <w:top w:val="none" w:sz="0" w:space="0" w:color="auto"/>
                <w:left w:val="none" w:sz="0" w:space="0" w:color="auto"/>
                <w:bottom w:val="none" w:sz="0" w:space="0" w:color="auto"/>
                <w:right w:val="none" w:sz="0" w:space="0" w:color="auto"/>
              </w:divBdr>
            </w:div>
          </w:divsChild>
        </w:div>
        <w:div w:id="1249080204">
          <w:marLeft w:val="0"/>
          <w:marRight w:val="0"/>
          <w:marTop w:val="0"/>
          <w:marBottom w:val="0"/>
          <w:divBdr>
            <w:top w:val="none" w:sz="0" w:space="0" w:color="auto"/>
            <w:left w:val="none" w:sz="0" w:space="0" w:color="auto"/>
            <w:bottom w:val="none" w:sz="0" w:space="0" w:color="auto"/>
            <w:right w:val="none" w:sz="0" w:space="0" w:color="auto"/>
          </w:divBdr>
          <w:divsChild>
            <w:div w:id="1201044194">
              <w:marLeft w:val="0"/>
              <w:marRight w:val="0"/>
              <w:marTop w:val="0"/>
              <w:marBottom w:val="0"/>
              <w:divBdr>
                <w:top w:val="none" w:sz="0" w:space="0" w:color="auto"/>
                <w:left w:val="none" w:sz="0" w:space="0" w:color="auto"/>
                <w:bottom w:val="none" w:sz="0" w:space="0" w:color="auto"/>
                <w:right w:val="none" w:sz="0" w:space="0" w:color="auto"/>
              </w:divBdr>
              <w:divsChild>
                <w:div w:id="1996182686">
                  <w:marLeft w:val="0"/>
                  <w:marRight w:val="0"/>
                  <w:marTop w:val="0"/>
                  <w:marBottom w:val="0"/>
                  <w:divBdr>
                    <w:top w:val="none" w:sz="0" w:space="0" w:color="auto"/>
                    <w:left w:val="none" w:sz="0" w:space="0" w:color="auto"/>
                    <w:bottom w:val="none" w:sz="0" w:space="0" w:color="auto"/>
                    <w:right w:val="none" w:sz="0" w:space="0" w:color="auto"/>
                  </w:divBdr>
                </w:div>
              </w:divsChild>
            </w:div>
            <w:div w:id="902176388">
              <w:marLeft w:val="0"/>
              <w:marRight w:val="0"/>
              <w:marTop w:val="0"/>
              <w:marBottom w:val="0"/>
              <w:divBdr>
                <w:top w:val="none" w:sz="0" w:space="0" w:color="auto"/>
                <w:left w:val="none" w:sz="0" w:space="0" w:color="auto"/>
                <w:bottom w:val="none" w:sz="0" w:space="0" w:color="auto"/>
                <w:right w:val="none" w:sz="0" w:space="0" w:color="auto"/>
              </w:divBdr>
            </w:div>
          </w:divsChild>
        </w:div>
        <w:div w:id="1294562336">
          <w:marLeft w:val="0"/>
          <w:marRight w:val="0"/>
          <w:marTop w:val="0"/>
          <w:marBottom w:val="0"/>
          <w:divBdr>
            <w:top w:val="none" w:sz="0" w:space="0" w:color="auto"/>
            <w:left w:val="none" w:sz="0" w:space="0" w:color="auto"/>
            <w:bottom w:val="none" w:sz="0" w:space="0" w:color="auto"/>
            <w:right w:val="none" w:sz="0" w:space="0" w:color="auto"/>
          </w:divBdr>
          <w:divsChild>
            <w:div w:id="1323048820">
              <w:marLeft w:val="0"/>
              <w:marRight w:val="0"/>
              <w:marTop w:val="0"/>
              <w:marBottom w:val="0"/>
              <w:divBdr>
                <w:top w:val="none" w:sz="0" w:space="0" w:color="auto"/>
                <w:left w:val="none" w:sz="0" w:space="0" w:color="auto"/>
                <w:bottom w:val="none" w:sz="0" w:space="0" w:color="auto"/>
                <w:right w:val="none" w:sz="0" w:space="0" w:color="auto"/>
              </w:divBdr>
              <w:divsChild>
                <w:div w:id="1705324182">
                  <w:marLeft w:val="0"/>
                  <w:marRight w:val="0"/>
                  <w:marTop w:val="0"/>
                  <w:marBottom w:val="0"/>
                  <w:divBdr>
                    <w:top w:val="none" w:sz="0" w:space="0" w:color="auto"/>
                    <w:left w:val="none" w:sz="0" w:space="0" w:color="auto"/>
                    <w:bottom w:val="none" w:sz="0" w:space="0" w:color="auto"/>
                    <w:right w:val="none" w:sz="0" w:space="0" w:color="auto"/>
                  </w:divBdr>
                </w:div>
              </w:divsChild>
            </w:div>
            <w:div w:id="1023357641">
              <w:marLeft w:val="0"/>
              <w:marRight w:val="0"/>
              <w:marTop w:val="0"/>
              <w:marBottom w:val="0"/>
              <w:divBdr>
                <w:top w:val="none" w:sz="0" w:space="0" w:color="auto"/>
                <w:left w:val="none" w:sz="0" w:space="0" w:color="auto"/>
                <w:bottom w:val="none" w:sz="0" w:space="0" w:color="auto"/>
                <w:right w:val="none" w:sz="0" w:space="0" w:color="auto"/>
              </w:divBdr>
            </w:div>
          </w:divsChild>
        </w:div>
        <w:div w:id="1846168586">
          <w:marLeft w:val="0"/>
          <w:marRight w:val="0"/>
          <w:marTop w:val="0"/>
          <w:marBottom w:val="0"/>
          <w:divBdr>
            <w:top w:val="none" w:sz="0" w:space="0" w:color="auto"/>
            <w:left w:val="none" w:sz="0" w:space="0" w:color="auto"/>
            <w:bottom w:val="none" w:sz="0" w:space="0" w:color="auto"/>
            <w:right w:val="none" w:sz="0" w:space="0" w:color="auto"/>
          </w:divBdr>
          <w:divsChild>
            <w:div w:id="1582519812">
              <w:marLeft w:val="0"/>
              <w:marRight w:val="0"/>
              <w:marTop w:val="0"/>
              <w:marBottom w:val="0"/>
              <w:divBdr>
                <w:top w:val="none" w:sz="0" w:space="0" w:color="auto"/>
                <w:left w:val="none" w:sz="0" w:space="0" w:color="auto"/>
                <w:bottom w:val="none" w:sz="0" w:space="0" w:color="auto"/>
                <w:right w:val="none" w:sz="0" w:space="0" w:color="auto"/>
              </w:divBdr>
              <w:divsChild>
                <w:div w:id="525215135">
                  <w:marLeft w:val="0"/>
                  <w:marRight w:val="0"/>
                  <w:marTop w:val="0"/>
                  <w:marBottom w:val="0"/>
                  <w:divBdr>
                    <w:top w:val="none" w:sz="0" w:space="0" w:color="auto"/>
                    <w:left w:val="none" w:sz="0" w:space="0" w:color="auto"/>
                    <w:bottom w:val="none" w:sz="0" w:space="0" w:color="auto"/>
                    <w:right w:val="none" w:sz="0" w:space="0" w:color="auto"/>
                  </w:divBdr>
                </w:div>
              </w:divsChild>
            </w:div>
            <w:div w:id="1718821676">
              <w:marLeft w:val="0"/>
              <w:marRight w:val="0"/>
              <w:marTop w:val="0"/>
              <w:marBottom w:val="0"/>
              <w:divBdr>
                <w:top w:val="none" w:sz="0" w:space="0" w:color="auto"/>
                <w:left w:val="none" w:sz="0" w:space="0" w:color="auto"/>
                <w:bottom w:val="none" w:sz="0" w:space="0" w:color="auto"/>
                <w:right w:val="none" w:sz="0" w:space="0" w:color="auto"/>
              </w:divBdr>
            </w:div>
          </w:divsChild>
        </w:div>
        <w:div w:id="1490557572">
          <w:marLeft w:val="0"/>
          <w:marRight w:val="0"/>
          <w:marTop w:val="0"/>
          <w:marBottom w:val="0"/>
          <w:divBdr>
            <w:top w:val="none" w:sz="0" w:space="0" w:color="auto"/>
            <w:left w:val="none" w:sz="0" w:space="0" w:color="auto"/>
            <w:bottom w:val="none" w:sz="0" w:space="0" w:color="auto"/>
            <w:right w:val="none" w:sz="0" w:space="0" w:color="auto"/>
          </w:divBdr>
          <w:divsChild>
            <w:div w:id="1958370703">
              <w:marLeft w:val="0"/>
              <w:marRight w:val="0"/>
              <w:marTop w:val="0"/>
              <w:marBottom w:val="0"/>
              <w:divBdr>
                <w:top w:val="none" w:sz="0" w:space="0" w:color="auto"/>
                <w:left w:val="none" w:sz="0" w:space="0" w:color="auto"/>
                <w:bottom w:val="none" w:sz="0" w:space="0" w:color="auto"/>
                <w:right w:val="none" w:sz="0" w:space="0" w:color="auto"/>
              </w:divBdr>
              <w:divsChild>
                <w:div w:id="2093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0556">
          <w:marLeft w:val="0"/>
          <w:marRight w:val="0"/>
          <w:marTop w:val="0"/>
          <w:marBottom w:val="0"/>
          <w:divBdr>
            <w:top w:val="none" w:sz="0" w:space="0" w:color="auto"/>
            <w:left w:val="none" w:sz="0" w:space="0" w:color="auto"/>
            <w:bottom w:val="none" w:sz="0" w:space="0" w:color="auto"/>
            <w:right w:val="none" w:sz="0" w:space="0" w:color="auto"/>
          </w:divBdr>
          <w:divsChild>
            <w:div w:id="2141222858">
              <w:marLeft w:val="0"/>
              <w:marRight w:val="0"/>
              <w:marTop w:val="0"/>
              <w:marBottom w:val="0"/>
              <w:divBdr>
                <w:top w:val="none" w:sz="0" w:space="0" w:color="auto"/>
                <w:left w:val="none" w:sz="0" w:space="0" w:color="auto"/>
                <w:bottom w:val="none" w:sz="0" w:space="0" w:color="auto"/>
                <w:right w:val="none" w:sz="0" w:space="0" w:color="auto"/>
              </w:divBdr>
              <w:divsChild>
                <w:div w:id="991518586">
                  <w:marLeft w:val="0"/>
                  <w:marRight w:val="0"/>
                  <w:marTop w:val="0"/>
                  <w:marBottom w:val="0"/>
                  <w:divBdr>
                    <w:top w:val="none" w:sz="0" w:space="0" w:color="auto"/>
                    <w:left w:val="none" w:sz="0" w:space="0" w:color="auto"/>
                    <w:bottom w:val="none" w:sz="0" w:space="0" w:color="auto"/>
                    <w:right w:val="none" w:sz="0" w:space="0" w:color="auto"/>
                  </w:divBdr>
                </w:div>
              </w:divsChild>
            </w:div>
            <w:div w:id="583227168">
              <w:marLeft w:val="0"/>
              <w:marRight w:val="0"/>
              <w:marTop w:val="0"/>
              <w:marBottom w:val="0"/>
              <w:divBdr>
                <w:top w:val="none" w:sz="0" w:space="0" w:color="auto"/>
                <w:left w:val="none" w:sz="0" w:space="0" w:color="auto"/>
                <w:bottom w:val="none" w:sz="0" w:space="0" w:color="auto"/>
                <w:right w:val="none" w:sz="0" w:space="0" w:color="auto"/>
              </w:divBdr>
            </w:div>
          </w:divsChild>
        </w:div>
        <w:div w:id="1447966275">
          <w:marLeft w:val="0"/>
          <w:marRight w:val="0"/>
          <w:marTop w:val="0"/>
          <w:marBottom w:val="0"/>
          <w:divBdr>
            <w:top w:val="none" w:sz="0" w:space="0" w:color="auto"/>
            <w:left w:val="none" w:sz="0" w:space="0" w:color="auto"/>
            <w:bottom w:val="none" w:sz="0" w:space="0" w:color="auto"/>
            <w:right w:val="none" w:sz="0" w:space="0" w:color="auto"/>
          </w:divBdr>
          <w:divsChild>
            <w:div w:id="1832939577">
              <w:marLeft w:val="0"/>
              <w:marRight w:val="0"/>
              <w:marTop w:val="0"/>
              <w:marBottom w:val="0"/>
              <w:divBdr>
                <w:top w:val="none" w:sz="0" w:space="0" w:color="auto"/>
                <w:left w:val="none" w:sz="0" w:space="0" w:color="auto"/>
                <w:bottom w:val="none" w:sz="0" w:space="0" w:color="auto"/>
                <w:right w:val="none" w:sz="0" w:space="0" w:color="auto"/>
              </w:divBdr>
              <w:divsChild>
                <w:div w:id="1876891832">
                  <w:marLeft w:val="0"/>
                  <w:marRight w:val="0"/>
                  <w:marTop w:val="0"/>
                  <w:marBottom w:val="0"/>
                  <w:divBdr>
                    <w:top w:val="none" w:sz="0" w:space="0" w:color="auto"/>
                    <w:left w:val="none" w:sz="0" w:space="0" w:color="auto"/>
                    <w:bottom w:val="none" w:sz="0" w:space="0" w:color="auto"/>
                    <w:right w:val="none" w:sz="0" w:space="0" w:color="auto"/>
                  </w:divBdr>
                </w:div>
              </w:divsChild>
            </w:div>
            <w:div w:id="1376006229">
              <w:marLeft w:val="0"/>
              <w:marRight w:val="0"/>
              <w:marTop w:val="0"/>
              <w:marBottom w:val="0"/>
              <w:divBdr>
                <w:top w:val="none" w:sz="0" w:space="0" w:color="auto"/>
                <w:left w:val="none" w:sz="0" w:space="0" w:color="auto"/>
                <w:bottom w:val="none" w:sz="0" w:space="0" w:color="auto"/>
                <w:right w:val="none" w:sz="0" w:space="0" w:color="auto"/>
              </w:divBdr>
            </w:div>
          </w:divsChild>
        </w:div>
        <w:div w:id="1062602489">
          <w:marLeft w:val="0"/>
          <w:marRight w:val="0"/>
          <w:marTop w:val="0"/>
          <w:marBottom w:val="0"/>
          <w:divBdr>
            <w:top w:val="none" w:sz="0" w:space="0" w:color="auto"/>
            <w:left w:val="none" w:sz="0" w:space="0" w:color="auto"/>
            <w:bottom w:val="none" w:sz="0" w:space="0" w:color="auto"/>
            <w:right w:val="none" w:sz="0" w:space="0" w:color="auto"/>
          </w:divBdr>
          <w:divsChild>
            <w:div w:id="844977960">
              <w:marLeft w:val="0"/>
              <w:marRight w:val="0"/>
              <w:marTop w:val="0"/>
              <w:marBottom w:val="0"/>
              <w:divBdr>
                <w:top w:val="none" w:sz="0" w:space="0" w:color="auto"/>
                <w:left w:val="none" w:sz="0" w:space="0" w:color="auto"/>
                <w:bottom w:val="none" w:sz="0" w:space="0" w:color="auto"/>
                <w:right w:val="none" w:sz="0" w:space="0" w:color="auto"/>
              </w:divBdr>
            </w:div>
            <w:div w:id="1995061824">
              <w:marLeft w:val="0"/>
              <w:marRight w:val="0"/>
              <w:marTop w:val="0"/>
              <w:marBottom w:val="0"/>
              <w:divBdr>
                <w:top w:val="none" w:sz="0" w:space="0" w:color="auto"/>
                <w:left w:val="none" w:sz="0" w:space="0" w:color="auto"/>
                <w:bottom w:val="none" w:sz="0" w:space="0" w:color="auto"/>
                <w:right w:val="none" w:sz="0" w:space="0" w:color="auto"/>
              </w:divBdr>
            </w:div>
          </w:divsChild>
        </w:div>
        <w:div w:id="87123766">
          <w:marLeft w:val="0"/>
          <w:marRight w:val="0"/>
          <w:marTop w:val="0"/>
          <w:marBottom w:val="0"/>
          <w:divBdr>
            <w:top w:val="none" w:sz="0" w:space="0" w:color="auto"/>
            <w:left w:val="none" w:sz="0" w:space="0" w:color="auto"/>
            <w:bottom w:val="none" w:sz="0" w:space="0" w:color="auto"/>
            <w:right w:val="none" w:sz="0" w:space="0" w:color="auto"/>
          </w:divBdr>
          <w:divsChild>
            <w:div w:id="1357541317">
              <w:marLeft w:val="0"/>
              <w:marRight w:val="0"/>
              <w:marTop w:val="0"/>
              <w:marBottom w:val="0"/>
              <w:divBdr>
                <w:top w:val="none" w:sz="0" w:space="0" w:color="auto"/>
                <w:left w:val="none" w:sz="0" w:space="0" w:color="auto"/>
                <w:bottom w:val="none" w:sz="0" w:space="0" w:color="auto"/>
                <w:right w:val="none" w:sz="0" w:space="0" w:color="auto"/>
              </w:divBdr>
              <w:divsChild>
                <w:div w:id="368532095">
                  <w:marLeft w:val="0"/>
                  <w:marRight w:val="0"/>
                  <w:marTop w:val="0"/>
                  <w:marBottom w:val="0"/>
                  <w:divBdr>
                    <w:top w:val="none" w:sz="0" w:space="0" w:color="auto"/>
                    <w:left w:val="none" w:sz="0" w:space="0" w:color="auto"/>
                    <w:bottom w:val="none" w:sz="0" w:space="0" w:color="auto"/>
                    <w:right w:val="none" w:sz="0" w:space="0" w:color="auto"/>
                  </w:divBdr>
                </w:div>
              </w:divsChild>
            </w:div>
            <w:div w:id="2116753209">
              <w:marLeft w:val="0"/>
              <w:marRight w:val="0"/>
              <w:marTop w:val="0"/>
              <w:marBottom w:val="0"/>
              <w:divBdr>
                <w:top w:val="none" w:sz="0" w:space="0" w:color="auto"/>
                <w:left w:val="none" w:sz="0" w:space="0" w:color="auto"/>
                <w:bottom w:val="none" w:sz="0" w:space="0" w:color="auto"/>
                <w:right w:val="none" w:sz="0" w:space="0" w:color="auto"/>
              </w:divBdr>
            </w:div>
          </w:divsChild>
        </w:div>
        <w:div w:id="1758206725">
          <w:marLeft w:val="0"/>
          <w:marRight w:val="0"/>
          <w:marTop w:val="0"/>
          <w:marBottom w:val="0"/>
          <w:divBdr>
            <w:top w:val="none" w:sz="0" w:space="0" w:color="auto"/>
            <w:left w:val="none" w:sz="0" w:space="0" w:color="auto"/>
            <w:bottom w:val="none" w:sz="0" w:space="0" w:color="auto"/>
            <w:right w:val="none" w:sz="0" w:space="0" w:color="auto"/>
          </w:divBdr>
          <w:divsChild>
            <w:div w:id="1489245634">
              <w:marLeft w:val="0"/>
              <w:marRight w:val="0"/>
              <w:marTop w:val="0"/>
              <w:marBottom w:val="0"/>
              <w:divBdr>
                <w:top w:val="none" w:sz="0" w:space="0" w:color="auto"/>
                <w:left w:val="none" w:sz="0" w:space="0" w:color="auto"/>
                <w:bottom w:val="none" w:sz="0" w:space="0" w:color="auto"/>
                <w:right w:val="none" w:sz="0" w:space="0" w:color="auto"/>
              </w:divBdr>
              <w:divsChild>
                <w:div w:id="830607063">
                  <w:marLeft w:val="0"/>
                  <w:marRight w:val="0"/>
                  <w:marTop w:val="0"/>
                  <w:marBottom w:val="0"/>
                  <w:divBdr>
                    <w:top w:val="none" w:sz="0" w:space="0" w:color="auto"/>
                    <w:left w:val="none" w:sz="0" w:space="0" w:color="auto"/>
                    <w:bottom w:val="none" w:sz="0" w:space="0" w:color="auto"/>
                    <w:right w:val="none" w:sz="0" w:space="0" w:color="auto"/>
                  </w:divBdr>
                </w:div>
              </w:divsChild>
            </w:div>
            <w:div w:id="861746155">
              <w:marLeft w:val="0"/>
              <w:marRight w:val="0"/>
              <w:marTop w:val="0"/>
              <w:marBottom w:val="0"/>
              <w:divBdr>
                <w:top w:val="none" w:sz="0" w:space="0" w:color="auto"/>
                <w:left w:val="none" w:sz="0" w:space="0" w:color="auto"/>
                <w:bottom w:val="none" w:sz="0" w:space="0" w:color="auto"/>
                <w:right w:val="none" w:sz="0" w:space="0" w:color="auto"/>
              </w:divBdr>
            </w:div>
          </w:divsChild>
        </w:div>
        <w:div w:id="305739674">
          <w:marLeft w:val="0"/>
          <w:marRight w:val="0"/>
          <w:marTop w:val="0"/>
          <w:marBottom w:val="0"/>
          <w:divBdr>
            <w:top w:val="none" w:sz="0" w:space="0" w:color="auto"/>
            <w:left w:val="none" w:sz="0" w:space="0" w:color="auto"/>
            <w:bottom w:val="none" w:sz="0" w:space="0" w:color="auto"/>
            <w:right w:val="none" w:sz="0" w:space="0" w:color="auto"/>
          </w:divBdr>
          <w:divsChild>
            <w:div w:id="632904555">
              <w:marLeft w:val="0"/>
              <w:marRight w:val="0"/>
              <w:marTop w:val="0"/>
              <w:marBottom w:val="0"/>
              <w:divBdr>
                <w:top w:val="none" w:sz="0" w:space="0" w:color="auto"/>
                <w:left w:val="none" w:sz="0" w:space="0" w:color="auto"/>
                <w:bottom w:val="none" w:sz="0" w:space="0" w:color="auto"/>
                <w:right w:val="none" w:sz="0" w:space="0" w:color="auto"/>
              </w:divBdr>
            </w:div>
            <w:div w:id="245042137">
              <w:marLeft w:val="0"/>
              <w:marRight w:val="0"/>
              <w:marTop w:val="0"/>
              <w:marBottom w:val="0"/>
              <w:divBdr>
                <w:top w:val="none" w:sz="0" w:space="0" w:color="auto"/>
                <w:left w:val="none" w:sz="0" w:space="0" w:color="auto"/>
                <w:bottom w:val="none" w:sz="0" w:space="0" w:color="auto"/>
                <w:right w:val="none" w:sz="0" w:space="0" w:color="auto"/>
              </w:divBdr>
            </w:div>
          </w:divsChild>
        </w:div>
        <w:div w:id="562714679">
          <w:marLeft w:val="0"/>
          <w:marRight w:val="0"/>
          <w:marTop w:val="0"/>
          <w:marBottom w:val="0"/>
          <w:divBdr>
            <w:top w:val="none" w:sz="0" w:space="0" w:color="auto"/>
            <w:left w:val="none" w:sz="0" w:space="0" w:color="auto"/>
            <w:bottom w:val="none" w:sz="0" w:space="0" w:color="auto"/>
            <w:right w:val="none" w:sz="0" w:space="0" w:color="auto"/>
          </w:divBdr>
          <w:divsChild>
            <w:div w:id="1240209005">
              <w:marLeft w:val="0"/>
              <w:marRight w:val="0"/>
              <w:marTop w:val="0"/>
              <w:marBottom w:val="0"/>
              <w:divBdr>
                <w:top w:val="none" w:sz="0" w:space="0" w:color="auto"/>
                <w:left w:val="none" w:sz="0" w:space="0" w:color="auto"/>
                <w:bottom w:val="none" w:sz="0" w:space="0" w:color="auto"/>
                <w:right w:val="none" w:sz="0" w:space="0" w:color="auto"/>
              </w:divBdr>
              <w:divsChild>
                <w:div w:id="357585124">
                  <w:marLeft w:val="0"/>
                  <w:marRight w:val="0"/>
                  <w:marTop w:val="0"/>
                  <w:marBottom w:val="0"/>
                  <w:divBdr>
                    <w:top w:val="none" w:sz="0" w:space="0" w:color="auto"/>
                    <w:left w:val="none" w:sz="0" w:space="0" w:color="auto"/>
                    <w:bottom w:val="none" w:sz="0" w:space="0" w:color="auto"/>
                    <w:right w:val="none" w:sz="0" w:space="0" w:color="auto"/>
                  </w:divBdr>
                </w:div>
              </w:divsChild>
            </w:div>
            <w:div w:id="1551262978">
              <w:marLeft w:val="0"/>
              <w:marRight w:val="0"/>
              <w:marTop w:val="0"/>
              <w:marBottom w:val="0"/>
              <w:divBdr>
                <w:top w:val="none" w:sz="0" w:space="0" w:color="auto"/>
                <w:left w:val="none" w:sz="0" w:space="0" w:color="auto"/>
                <w:bottom w:val="none" w:sz="0" w:space="0" w:color="auto"/>
                <w:right w:val="none" w:sz="0" w:space="0" w:color="auto"/>
              </w:divBdr>
            </w:div>
          </w:divsChild>
        </w:div>
        <w:div w:id="1433473638">
          <w:marLeft w:val="0"/>
          <w:marRight w:val="0"/>
          <w:marTop w:val="0"/>
          <w:marBottom w:val="0"/>
          <w:divBdr>
            <w:top w:val="none" w:sz="0" w:space="0" w:color="auto"/>
            <w:left w:val="none" w:sz="0" w:space="0" w:color="auto"/>
            <w:bottom w:val="none" w:sz="0" w:space="0" w:color="auto"/>
            <w:right w:val="none" w:sz="0" w:space="0" w:color="auto"/>
          </w:divBdr>
          <w:divsChild>
            <w:div w:id="511844604">
              <w:marLeft w:val="0"/>
              <w:marRight w:val="0"/>
              <w:marTop w:val="0"/>
              <w:marBottom w:val="0"/>
              <w:divBdr>
                <w:top w:val="none" w:sz="0" w:space="0" w:color="auto"/>
                <w:left w:val="none" w:sz="0" w:space="0" w:color="auto"/>
                <w:bottom w:val="none" w:sz="0" w:space="0" w:color="auto"/>
                <w:right w:val="none" w:sz="0" w:space="0" w:color="auto"/>
              </w:divBdr>
              <w:divsChild>
                <w:div w:id="1773935025">
                  <w:marLeft w:val="0"/>
                  <w:marRight w:val="0"/>
                  <w:marTop w:val="0"/>
                  <w:marBottom w:val="0"/>
                  <w:divBdr>
                    <w:top w:val="none" w:sz="0" w:space="0" w:color="auto"/>
                    <w:left w:val="none" w:sz="0" w:space="0" w:color="auto"/>
                    <w:bottom w:val="none" w:sz="0" w:space="0" w:color="auto"/>
                    <w:right w:val="none" w:sz="0" w:space="0" w:color="auto"/>
                  </w:divBdr>
                </w:div>
              </w:divsChild>
            </w:div>
            <w:div w:id="96679832">
              <w:marLeft w:val="0"/>
              <w:marRight w:val="0"/>
              <w:marTop w:val="0"/>
              <w:marBottom w:val="0"/>
              <w:divBdr>
                <w:top w:val="none" w:sz="0" w:space="0" w:color="auto"/>
                <w:left w:val="none" w:sz="0" w:space="0" w:color="auto"/>
                <w:bottom w:val="none" w:sz="0" w:space="0" w:color="auto"/>
                <w:right w:val="none" w:sz="0" w:space="0" w:color="auto"/>
              </w:divBdr>
            </w:div>
          </w:divsChild>
        </w:div>
        <w:div w:id="1842770666">
          <w:marLeft w:val="0"/>
          <w:marRight w:val="0"/>
          <w:marTop w:val="0"/>
          <w:marBottom w:val="0"/>
          <w:divBdr>
            <w:top w:val="none" w:sz="0" w:space="0" w:color="auto"/>
            <w:left w:val="none" w:sz="0" w:space="0" w:color="auto"/>
            <w:bottom w:val="none" w:sz="0" w:space="0" w:color="auto"/>
            <w:right w:val="none" w:sz="0" w:space="0" w:color="auto"/>
          </w:divBdr>
          <w:divsChild>
            <w:div w:id="1840459054">
              <w:marLeft w:val="0"/>
              <w:marRight w:val="0"/>
              <w:marTop w:val="0"/>
              <w:marBottom w:val="0"/>
              <w:divBdr>
                <w:top w:val="none" w:sz="0" w:space="0" w:color="auto"/>
                <w:left w:val="none" w:sz="0" w:space="0" w:color="auto"/>
                <w:bottom w:val="none" w:sz="0" w:space="0" w:color="auto"/>
                <w:right w:val="none" w:sz="0" w:space="0" w:color="auto"/>
              </w:divBdr>
            </w:div>
            <w:div w:id="1174489126">
              <w:marLeft w:val="0"/>
              <w:marRight w:val="0"/>
              <w:marTop w:val="0"/>
              <w:marBottom w:val="0"/>
              <w:divBdr>
                <w:top w:val="none" w:sz="0" w:space="0" w:color="auto"/>
                <w:left w:val="none" w:sz="0" w:space="0" w:color="auto"/>
                <w:bottom w:val="none" w:sz="0" w:space="0" w:color="auto"/>
                <w:right w:val="none" w:sz="0" w:space="0" w:color="auto"/>
              </w:divBdr>
            </w:div>
          </w:divsChild>
        </w:div>
        <w:div w:id="793720449">
          <w:marLeft w:val="0"/>
          <w:marRight w:val="0"/>
          <w:marTop w:val="0"/>
          <w:marBottom w:val="0"/>
          <w:divBdr>
            <w:top w:val="none" w:sz="0" w:space="0" w:color="auto"/>
            <w:left w:val="none" w:sz="0" w:space="0" w:color="auto"/>
            <w:bottom w:val="none" w:sz="0" w:space="0" w:color="auto"/>
            <w:right w:val="none" w:sz="0" w:space="0" w:color="auto"/>
          </w:divBdr>
          <w:divsChild>
            <w:div w:id="1314063911">
              <w:marLeft w:val="0"/>
              <w:marRight w:val="0"/>
              <w:marTop w:val="0"/>
              <w:marBottom w:val="0"/>
              <w:divBdr>
                <w:top w:val="none" w:sz="0" w:space="0" w:color="auto"/>
                <w:left w:val="none" w:sz="0" w:space="0" w:color="auto"/>
                <w:bottom w:val="none" w:sz="0" w:space="0" w:color="auto"/>
                <w:right w:val="none" w:sz="0" w:space="0" w:color="auto"/>
              </w:divBdr>
              <w:divsChild>
                <w:div w:id="416053512">
                  <w:marLeft w:val="0"/>
                  <w:marRight w:val="0"/>
                  <w:marTop w:val="0"/>
                  <w:marBottom w:val="0"/>
                  <w:divBdr>
                    <w:top w:val="none" w:sz="0" w:space="0" w:color="auto"/>
                    <w:left w:val="none" w:sz="0" w:space="0" w:color="auto"/>
                    <w:bottom w:val="none" w:sz="0" w:space="0" w:color="auto"/>
                    <w:right w:val="none" w:sz="0" w:space="0" w:color="auto"/>
                  </w:divBdr>
                </w:div>
              </w:divsChild>
            </w:div>
            <w:div w:id="512038768">
              <w:marLeft w:val="0"/>
              <w:marRight w:val="0"/>
              <w:marTop w:val="0"/>
              <w:marBottom w:val="0"/>
              <w:divBdr>
                <w:top w:val="none" w:sz="0" w:space="0" w:color="auto"/>
                <w:left w:val="none" w:sz="0" w:space="0" w:color="auto"/>
                <w:bottom w:val="none" w:sz="0" w:space="0" w:color="auto"/>
                <w:right w:val="none" w:sz="0" w:space="0" w:color="auto"/>
              </w:divBdr>
            </w:div>
          </w:divsChild>
        </w:div>
        <w:div w:id="1271668869">
          <w:marLeft w:val="0"/>
          <w:marRight w:val="0"/>
          <w:marTop w:val="0"/>
          <w:marBottom w:val="0"/>
          <w:divBdr>
            <w:top w:val="none" w:sz="0" w:space="0" w:color="auto"/>
            <w:left w:val="none" w:sz="0" w:space="0" w:color="auto"/>
            <w:bottom w:val="none" w:sz="0" w:space="0" w:color="auto"/>
            <w:right w:val="none" w:sz="0" w:space="0" w:color="auto"/>
          </w:divBdr>
          <w:divsChild>
            <w:div w:id="776683335">
              <w:marLeft w:val="0"/>
              <w:marRight w:val="0"/>
              <w:marTop w:val="0"/>
              <w:marBottom w:val="0"/>
              <w:divBdr>
                <w:top w:val="none" w:sz="0" w:space="0" w:color="auto"/>
                <w:left w:val="none" w:sz="0" w:space="0" w:color="auto"/>
                <w:bottom w:val="none" w:sz="0" w:space="0" w:color="auto"/>
                <w:right w:val="none" w:sz="0" w:space="0" w:color="auto"/>
              </w:divBdr>
              <w:divsChild>
                <w:div w:id="188956771">
                  <w:marLeft w:val="0"/>
                  <w:marRight w:val="0"/>
                  <w:marTop w:val="0"/>
                  <w:marBottom w:val="0"/>
                  <w:divBdr>
                    <w:top w:val="none" w:sz="0" w:space="0" w:color="auto"/>
                    <w:left w:val="none" w:sz="0" w:space="0" w:color="auto"/>
                    <w:bottom w:val="none" w:sz="0" w:space="0" w:color="auto"/>
                    <w:right w:val="none" w:sz="0" w:space="0" w:color="auto"/>
                  </w:divBdr>
                </w:div>
              </w:divsChild>
            </w:div>
            <w:div w:id="440927528">
              <w:marLeft w:val="0"/>
              <w:marRight w:val="0"/>
              <w:marTop w:val="0"/>
              <w:marBottom w:val="0"/>
              <w:divBdr>
                <w:top w:val="none" w:sz="0" w:space="0" w:color="auto"/>
                <w:left w:val="none" w:sz="0" w:space="0" w:color="auto"/>
                <w:bottom w:val="none" w:sz="0" w:space="0" w:color="auto"/>
                <w:right w:val="none" w:sz="0" w:space="0" w:color="auto"/>
              </w:divBdr>
            </w:div>
          </w:divsChild>
        </w:div>
        <w:div w:id="822311732">
          <w:marLeft w:val="0"/>
          <w:marRight w:val="0"/>
          <w:marTop w:val="0"/>
          <w:marBottom w:val="0"/>
          <w:divBdr>
            <w:top w:val="none" w:sz="0" w:space="0" w:color="auto"/>
            <w:left w:val="none" w:sz="0" w:space="0" w:color="auto"/>
            <w:bottom w:val="none" w:sz="0" w:space="0" w:color="auto"/>
            <w:right w:val="none" w:sz="0" w:space="0" w:color="auto"/>
          </w:divBdr>
          <w:divsChild>
            <w:div w:id="722875750">
              <w:marLeft w:val="0"/>
              <w:marRight w:val="0"/>
              <w:marTop w:val="0"/>
              <w:marBottom w:val="0"/>
              <w:divBdr>
                <w:top w:val="none" w:sz="0" w:space="0" w:color="auto"/>
                <w:left w:val="none" w:sz="0" w:space="0" w:color="auto"/>
                <w:bottom w:val="none" w:sz="0" w:space="0" w:color="auto"/>
                <w:right w:val="none" w:sz="0" w:space="0" w:color="auto"/>
              </w:divBdr>
              <w:divsChild>
                <w:div w:id="16761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1171">
          <w:marLeft w:val="0"/>
          <w:marRight w:val="0"/>
          <w:marTop w:val="0"/>
          <w:marBottom w:val="0"/>
          <w:divBdr>
            <w:top w:val="none" w:sz="0" w:space="0" w:color="auto"/>
            <w:left w:val="none" w:sz="0" w:space="0" w:color="auto"/>
            <w:bottom w:val="none" w:sz="0" w:space="0" w:color="auto"/>
            <w:right w:val="none" w:sz="0" w:space="0" w:color="auto"/>
          </w:divBdr>
          <w:divsChild>
            <w:div w:id="163739061">
              <w:marLeft w:val="0"/>
              <w:marRight w:val="0"/>
              <w:marTop w:val="0"/>
              <w:marBottom w:val="0"/>
              <w:divBdr>
                <w:top w:val="none" w:sz="0" w:space="0" w:color="auto"/>
                <w:left w:val="none" w:sz="0" w:space="0" w:color="auto"/>
                <w:bottom w:val="none" w:sz="0" w:space="0" w:color="auto"/>
                <w:right w:val="none" w:sz="0" w:space="0" w:color="auto"/>
              </w:divBdr>
              <w:divsChild>
                <w:div w:id="970132187">
                  <w:marLeft w:val="0"/>
                  <w:marRight w:val="0"/>
                  <w:marTop w:val="0"/>
                  <w:marBottom w:val="0"/>
                  <w:divBdr>
                    <w:top w:val="none" w:sz="0" w:space="0" w:color="auto"/>
                    <w:left w:val="none" w:sz="0" w:space="0" w:color="auto"/>
                    <w:bottom w:val="none" w:sz="0" w:space="0" w:color="auto"/>
                    <w:right w:val="none" w:sz="0" w:space="0" w:color="auto"/>
                  </w:divBdr>
                </w:div>
              </w:divsChild>
            </w:div>
            <w:div w:id="1184132404">
              <w:marLeft w:val="0"/>
              <w:marRight w:val="0"/>
              <w:marTop w:val="0"/>
              <w:marBottom w:val="0"/>
              <w:divBdr>
                <w:top w:val="none" w:sz="0" w:space="0" w:color="auto"/>
                <w:left w:val="none" w:sz="0" w:space="0" w:color="auto"/>
                <w:bottom w:val="none" w:sz="0" w:space="0" w:color="auto"/>
                <w:right w:val="none" w:sz="0" w:space="0" w:color="auto"/>
              </w:divBdr>
            </w:div>
          </w:divsChild>
        </w:div>
        <w:div w:id="378088437">
          <w:marLeft w:val="0"/>
          <w:marRight w:val="0"/>
          <w:marTop w:val="0"/>
          <w:marBottom w:val="0"/>
          <w:divBdr>
            <w:top w:val="none" w:sz="0" w:space="0" w:color="auto"/>
            <w:left w:val="none" w:sz="0" w:space="0" w:color="auto"/>
            <w:bottom w:val="none" w:sz="0" w:space="0" w:color="auto"/>
            <w:right w:val="none" w:sz="0" w:space="0" w:color="auto"/>
          </w:divBdr>
          <w:divsChild>
            <w:div w:id="1599631874">
              <w:marLeft w:val="0"/>
              <w:marRight w:val="0"/>
              <w:marTop w:val="0"/>
              <w:marBottom w:val="0"/>
              <w:divBdr>
                <w:top w:val="none" w:sz="0" w:space="0" w:color="auto"/>
                <w:left w:val="none" w:sz="0" w:space="0" w:color="auto"/>
                <w:bottom w:val="none" w:sz="0" w:space="0" w:color="auto"/>
                <w:right w:val="none" w:sz="0" w:space="0" w:color="auto"/>
              </w:divBdr>
              <w:divsChild>
                <w:div w:id="689768221">
                  <w:marLeft w:val="0"/>
                  <w:marRight w:val="0"/>
                  <w:marTop w:val="0"/>
                  <w:marBottom w:val="0"/>
                  <w:divBdr>
                    <w:top w:val="none" w:sz="0" w:space="0" w:color="auto"/>
                    <w:left w:val="none" w:sz="0" w:space="0" w:color="auto"/>
                    <w:bottom w:val="none" w:sz="0" w:space="0" w:color="auto"/>
                    <w:right w:val="none" w:sz="0" w:space="0" w:color="auto"/>
                  </w:divBdr>
                </w:div>
              </w:divsChild>
            </w:div>
            <w:div w:id="1107701036">
              <w:marLeft w:val="0"/>
              <w:marRight w:val="0"/>
              <w:marTop w:val="0"/>
              <w:marBottom w:val="0"/>
              <w:divBdr>
                <w:top w:val="none" w:sz="0" w:space="0" w:color="auto"/>
                <w:left w:val="none" w:sz="0" w:space="0" w:color="auto"/>
                <w:bottom w:val="none" w:sz="0" w:space="0" w:color="auto"/>
                <w:right w:val="none" w:sz="0" w:space="0" w:color="auto"/>
              </w:divBdr>
              <w:divsChild>
                <w:div w:id="16160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628">
          <w:marLeft w:val="0"/>
          <w:marRight w:val="0"/>
          <w:marTop w:val="0"/>
          <w:marBottom w:val="0"/>
          <w:divBdr>
            <w:top w:val="none" w:sz="0" w:space="0" w:color="auto"/>
            <w:left w:val="none" w:sz="0" w:space="0" w:color="auto"/>
            <w:bottom w:val="none" w:sz="0" w:space="0" w:color="auto"/>
            <w:right w:val="none" w:sz="0" w:space="0" w:color="auto"/>
          </w:divBdr>
          <w:divsChild>
            <w:div w:id="1474716468">
              <w:marLeft w:val="0"/>
              <w:marRight w:val="0"/>
              <w:marTop w:val="0"/>
              <w:marBottom w:val="0"/>
              <w:divBdr>
                <w:top w:val="none" w:sz="0" w:space="0" w:color="auto"/>
                <w:left w:val="none" w:sz="0" w:space="0" w:color="auto"/>
                <w:bottom w:val="none" w:sz="0" w:space="0" w:color="auto"/>
                <w:right w:val="none" w:sz="0" w:space="0" w:color="auto"/>
              </w:divBdr>
              <w:divsChild>
                <w:div w:id="2064937851">
                  <w:marLeft w:val="0"/>
                  <w:marRight w:val="0"/>
                  <w:marTop w:val="0"/>
                  <w:marBottom w:val="0"/>
                  <w:divBdr>
                    <w:top w:val="none" w:sz="0" w:space="0" w:color="auto"/>
                    <w:left w:val="none" w:sz="0" w:space="0" w:color="auto"/>
                    <w:bottom w:val="none" w:sz="0" w:space="0" w:color="auto"/>
                    <w:right w:val="none" w:sz="0" w:space="0" w:color="auto"/>
                  </w:divBdr>
                </w:div>
              </w:divsChild>
            </w:div>
            <w:div w:id="222915516">
              <w:marLeft w:val="0"/>
              <w:marRight w:val="0"/>
              <w:marTop w:val="0"/>
              <w:marBottom w:val="0"/>
              <w:divBdr>
                <w:top w:val="none" w:sz="0" w:space="0" w:color="auto"/>
                <w:left w:val="none" w:sz="0" w:space="0" w:color="auto"/>
                <w:bottom w:val="none" w:sz="0" w:space="0" w:color="auto"/>
                <w:right w:val="none" w:sz="0" w:space="0" w:color="auto"/>
              </w:divBdr>
              <w:divsChild>
                <w:div w:id="20266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325">
          <w:marLeft w:val="0"/>
          <w:marRight w:val="0"/>
          <w:marTop w:val="0"/>
          <w:marBottom w:val="0"/>
          <w:divBdr>
            <w:top w:val="none" w:sz="0" w:space="0" w:color="auto"/>
            <w:left w:val="none" w:sz="0" w:space="0" w:color="auto"/>
            <w:bottom w:val="none" w:sz="0" w:space="0" w:color="auto"/>
            <w:right w:val="none" w:sz="0" w:space="0" w:color="auto"/>
          </w:divBdr>
          <w:divsChild>
            <w:div w:id="1960140475">
              <w:marLeft w:val="0"/>
              <w:marRight w:val="0"/>
              <w:marTop w:val="0"/>
              <w:marBottom w:val="0"/>
              <w:divBdr>
                <w:top w:val="none" w:sz="0" w:space="0" w:color="auto"/>
                <w:left w:val="none" w:sz="0" w:space="0" w:color="auto"/>
                <w:bottom w:val="none" w:sz="0" w:space="0" w:color="auto"/>
                <w:right w:val="none" w:sz="0" w:space="0" w:color="auto"/>
              </w:divBdr>
              <w:divsChild>
                <w:div w:id="1916433159">
                  <w:marLeft w:val="0"/>
                  <w:marRight w:val="0"/>
                  <w:marTop w:val="0"/>
                  <w:marBottom w:val="0"/>
                  <w:divBdr>
                    <w:top w:val="none" w:sz="0" w:space="0" w:color="auto"/>
                    <w:left w:val="none" w:sz="0" w:space="0" w:color="auto"/>
                    <w:bottom w:val="none" w:sz="0" w:space="0" w:color="auto"/>
                    <w:right w:val="none" w:sz="0" w:space="0" w:color="auto"/>
                  </w:divBdr>
                </w:div>
              </w:divsChild>
            </w:div>
            <w:div w:id="1252425176">
              <w:marLeft w:val="0"/>
              <w:marRight w:val="0"/>
              <w:marTop w:val="0"/>
              <w:marBottom w:val="0"/>
              <w:divBdr>
                <w:top w:val="none" w:sz="0" w:space="0" w:color="auto"/>
                <w:left w:val="none" w:sz="0" w:space="0" w:color="auto"/>
                <w:bottom w:val="none" w:sz="0" w:space="0" w:color="auto"/>
                <w:right w:val="none" w:sz="0" w:space="0" w:color="auto"/>
              </w:divBdr>
            </w:div>
          </w:divsChild>
        </w:div>
        <w:div w:id="1834489666">
          <w:marLeft w:val="0"/>
          <w:marRight w:val="0"/>
          <w:marTop w:val="0"/>
          <w:marBottom w:val="0"/>
          <w:divBdr>
            <w:top w:val="none" w:sz="0" w:space="0" w:color="auto"/>
            <w:left w:val="none" w:sz="0" w:space="0" w:color="auto"/>
            <w:bottom w:val="none" w:sz="0" w:space="0" w:color="auto"/>
            <w:right w:val="none" w:sz="0" w:space="0" w:color="auto"/>
          </w:divBdr>
          <w:divsChild>
            <w:div w:id="1422483275">
              <w:marLeft w:val="0"/>
              <w:marRight w:val="0"/>
              <w:marTop w:val="0"/>
              <w:marBottom w:val="0"/>
              <w:divBdr>
                <w:top w:val="none" w:sz="0" w:space="0" w:color="auto"/>
                <w:left w:val="none" w:sz="0" w:space="0" w:color="auto"/>
                <w:bottom w:val="none" w:sz="0" w:space="0" w:color="auto"/>
                <w:right w:val="none" w:sz="0" w:space="0" w:color="auto"/>
              </w:divBdr>
              <w:divsChild>
                <w:div w:id="18563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3455">
          <w:marLeft w:val="0"/>
          <w:marRight w:val="0"/>
          <w:marTop w:val="0"/>
          <w:marBottom w:val="0"/>
          <w:divBdr>
            <w:top w:val="none" w:sz="0" w:space="0" w:color="auto"/>
            <w:left w:val="none" w:sz="0" w:space="0" w:color="auto"/>
            <w:bottom w:val="none" w:sz="0" w:space="0" w:color="auto"/>
            <w:right w:val="none" w:sz="0" w:space="0" w:color="auto"/>
          </w:divBdr>
          <w:divsChild>
            <w:div w:id="225839240">
              <w:marLeft w:val="0"/>
              <w:marRight w:val="0"/>
              <w:marTop w:val="0"/>
              <w:marBottom w:val="0"/>
              <w:divBdr>
                <w:top w:val="none" w:sz="0" w:space="0" w:color="auto"/>
                <w:left w:val="none" w:sz="0" w:space="0" w:color="auto"/>
                <w:bottom w:val="none" w:sz="0" w:space="0" w:color="auto"/>
                <w:right w:val="none" w:sz="0" w:space="0" w:color="auto"/>
              </w:divBdr>
              <w:divsChild>
                <w:div w:id="1162359118">
                  <w:marLeft w:val="0"/>
                  <w:marRight w:val="0"/>
                  <w:marTop w:val="0"/>
                  <w:marBottom w:val="0"/>
                  <w:divBdr>
                    <w:top w:val="none" w:sz="0" w:space="0" w:color="auto"/>
                    <w:left w:val="none" w:sz="0" w:space="0" w:color="auto"/>
                    <w:bottom w:val="none" w:sz="0" w:space="0" w:color="auto"/>
                    <w:right w:val="none" w:sz="0" w:space="0" w:color="auto"/>
                  </w:divBdr>
                </w:div>
              </w:divsChild>
            </w:div>
            <w:div w:id="1504663633">
              <w:marLeft w:val="0"/>
              <w:marRight w:val="0"/>
              <w:marTop w:val="0"/>
              <w:marBottom w:val="0"/>
              <w:divBdr>
                <w:top w:val="none" w:sz="0" w:space="0" w:color="auto"/>
                <w:left w:val="none" w:sz="0" w:space="0" w:color="auto"/>
                <w:bottom w:val="none" w:sz="0" w:space="0" w:color="auto"/>
                <w:right w:val="none" w:sz="0" w:space="0" w:color="auto"/>
              </w:divBdr>
            </w:div>
          </w:divsChild>
        </w:div>
        <w:div w:id="1409882215">
          <w:marLeft w:val="0"/>
          <w:marRight w:val="0"/>
          <w:marTop w:val="0"/>
          <w:marBottom w:val="0"/>
          <w:divBdr>
            <w:top w:val="none" w:sz="0" w:space="0" w:color="auto"/>
            <w:left w:val="none" w:sz="0" w:space="0" w:color="auto"/>
            <w:bottom w:val="none" w:sz="0" w:space="0" w:color="auto"/>
            <w:right w:val="none" w:sz="0" w:space="0" w:color="auto"/>
          </w:divBdr>
          <w:divsChild>
            <w:div w:id="1276214183">
              <w:marLeft w:val="0"/>
              <w:marRight w:val="0"/>
              <w:marTop w:val="0"/>
              <w:marBottom w:val="0"/>
              <w:divBdr>
                <w:top w:val="none" w:sz="0" w:space="0" w:color="auto"/>
                <w:left w:val="none" w:sz="0" w:space="0" w:color="auto"/>
                <w:bottom w:val="none" w:sz="0" w:space="0" w:color="auto"/>
                <w:right w:val="none" w:sz="0" w:space="0" w:color="auto"/>
              </w:divBdr>
              <w:divsChild>
                <w:div w:id="14615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2975">
          <w:marLeft w:val="0"/>
          <w:marRight w:val="0"/>
          <w:marTop w:val="0"/>
          <w:marBottom w:val="0"/>
          <w:divBdr>
            <w:top w:val="none" w:sz="0" w:space="0" w:color="auto"/>
            <w:left w:val="none" w:sz="0" w:space="0" w:color="auto"/>
            <w:bottom w:val="none" w:sz="0" w:space="0" w:color="auto"/>
            <w:right w:val="none" w:sz="0" w:space="0" w:color="auto"/>
          </w:divBdr>
          <w:divsChild>
            <w:div w:id="2110004351">
              <w:marLeft w:val="0"/>
              <w:marRight w:val="0"/>
              <w:marTop w:val="0"/>
              <w:marBottom w:val="0"/>
              <w:divBdr>
                <w:top w:val="none" w:sz="0" w:space="0" w:color="auto"/>
                <w:left w:val="none" w:sz="0" w:space="0" w:color="auto"/>
                <w:bottom w:val="none" w:sz="0" w:space="0" w:color="auto"/>
                <w:right w:val="none" w:sz="0" w:space="0" w:color="auto"/>
              </w:divBdr>
              <w:divsChild>
                <w:div w:id="6644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775">
          <w:marLeft w:val="0"/>
          <w:marRight w:val="0"/>
          <w:marTop w:val="0"/>
          <w:marBottom w:val="0"/>
          <w:divBdr>
            <w:top w:val="none" w:sz="0" w:space="0" w:color="auto"/>
            <w:left w:val="none" w:sz="0" w:space="0" w:color="auto"/>
            <w:bottom w:val="none" w:sz="0" w:space="0" w:color="auto"/>
            <w:right w:val="none" w:sz="0" w:space="0" w:color="auto"/>
          </w:divBdr>
          <w:divsChild>
            <w:div w:id="1782650085">
              <w:marLeft w:val="0"/>
              <w:marRight w:val="0"/>
              <w:marTop w:val="0"/>
              <w:marBottom w:val="0"/>
              <w:divBdr>
                <w:top w:val="none" w:sz="0" w:space="0" w:color="auto"/>
                <w:left w:val="none" w:sz="0" w:space="0" w:color="auto"/>
                <w:bottom w:val="none" w:sz="0" w:space="0" w:color="auto"/>
                <w:right w:val="none" w:sz="0" w:space="0" w:color="auto"/>
              </w:divBdr>
              <w:divsChild>
                <w:div w:id="1963146947">
                  <w:marLeft w:val="0"/>
                  <w:marRight w:val="0"/>
                  <w:marTop w:val="0"/>
                  <w:marBottom w:val="0"/>
                  <w:divBdr>
                    <w:top w:val="none" w:sz="0" w:space="0" w:color="auto"/>
                    <w:left w:val="none" w:sz="0" w:space="0" w:color="auto"/>
                    <w:bottom w:val="none" w:sz="0" w:space="0" w:color="auto"/>
                    <w:right w:val="none" w:sz="0" w:space="0" w:color="auto"/>
                  </w:divBdr>
                </w:div>
              </w:divsChild>
            </w:div>
            <w:div w:id="753087394">
              <w:marLeft w:val="0"/>
              <w:marRight w:val="0"/>
              <w:marTop w:val="0"/>
              <w:marBottom w:val="0"/>
              <w:divBdr>
                <w:top w:val="none" w:sz="0" w:space="0" w:color="auto"/>
                <w:left w:val="none" w:sz="0" w:space="0" w:color="auto"/>
                <w:bottom w:val="none" w:sz="0" w:space="0" w:color="auto"/>
                <w:right w:val="none" w:sz="0" w:space="0" w:color="auto"/>
              </w:divBdr>
              <w:divsChild>
                <w:div w:id="5189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0241">
          <w:marLeft w:val="0"/>
          <w:marRight w:val="0"/>
          <w:marTop w:val="0"/>
          <w:marBottom w:val="0"/>
          <w:divBdr>
            <w:top w:val="none" w:sz="0" w:space="0" w:color="auto"/>
            <w:left w:val="none" w:sz="0" w:space="0" w:color="auto"/>
            <w:bottom w:val="none" w:sz="0" w:space="0" w:color="auto"/>
            <w:right w:val="none" w:sz="0" w:space="0" w:color="auto"/>
          </w:divBdr>
          <w:divsChild>
            <w:div w:id="603148860">
              <w:marLeft w:val="0"/>
              <w:marRight w:val="0"/>
              <w:marTop w:val="0"/>
              <w:marBottom w:val="0"/>
              <w:divBdr>
                <w:top w:val="none" w:sz="0" w:space="0" w:color="auto"/>
                <w:left w:val="none" w:sz="0" w:space="0" w:color="auto"/>
                <w:bottom w:val="none" w:sz="0" w:space="0" w:color="auto"/>
                <w:right w:val="none" w:sz="0" w:space="0" w:color="auto"/>
              </w:divBdr>
              <w:divsChild>
                <w:div w:id="118383123">
                  <w:marLeft w:val="0"/>
                  <w:marRight w:val="0"/>
                  <w:marTop w:val="0"/>
                  <w:marBottom w:val="0"/>
                  <w:divBdr>
                    <w:top w:val="none" w:sz="0" w:space="0" w:color="auto"/>
                    <w:left w:val="none" w:sz="0" w:space="0" w:color="auto"/>
                    <w:bottom w:val="none" w:sz="0" w:space="0" w:color="auto"/>
                    <w:right w:val="none" w:sz="0" w:space="0" w:color="auto"/>
                  </w:divBdr>
                </w:div>
              </w:divsChild>
            </w:div>
            <w:div w:id="826895652">
              <w:marLeft w:val="0"/>
              <w:marRight w:val="0"/>
              <w:marTop w:val="0"/>
              <w:marBottom w:val="0"/>
              <w:divBdr>
                <w:top w:val="none" w:sz="0" w:space="0" w:color="auto"/>
                <w:left w:val="none" w:sz="0" w:space="0" w:color="auto"/>
                <w:bottom w:val="none" w:sz="0" w:space="0" w:color="auto"/>
                <w:right w:val="none" w:sz="0" w:space="0" w:color="auto"/>
              </w:divBdr>
              <w:divsChild>
                <w:div w:id="19303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6637">
          <w:marLeft w:val="0"/>
          <w:marRight w:val="0"/>
          <w:marTop w:val="0"/>
          <w:marBottom w:val="0"/>
          <w:divBdr>
            <w:top w:val="none" w:sz="0" w:space="0" w:color="auto"/>
            <w:left w:val="none" w:sz="0" w:space="0" w:color="auto"/>
            <w:bottom w:val="none" w:sz="0" w:space="0" w:color="auto"/>
            <w:right w:val="none" w:sz="0" w:space="0" w:color="auto"/>
          </w:divBdr>
          <w:divsChild>
            <w:div w:id="716928254">
              <w:marLeft w:val="0"/>
              <w:marRight w:val="0"/>
              <w:marTop w:val="0"/>
              <w:marBottom w:val="0"/>
              <w:divBdr>
                <w:top w:val="none" w:sz="0" w:space="0" w:color="auto"/>
                <w:left w:val="none" w:sz="0" w:space="0" w:color="auto"/>
                <w:bottom w:val="none" w:sz="0" w:space="0" w:color="auto"/>
                <w:right w:val="none" w:sz="0" w:space="0" w:color="auto"/>
              </w:divBdr>
              <w:divsChild>
                <w:div w:id="1268347413">
                  <w:marLeft w:val="0"/>
                  <w:marRight w:val="0"/>
                  <w:marTop w:val="0"/>
                  <w:marBottom w:val="0"/>
                  <w:divBdr>
                    <w:top w:val="none" w:sz="0" w:space="0" w:color="auto"/>
                    <w:left w:val="none" w:sz="0" w:space="0" w:color="auto"/>
                    <w:bottom w:val="none" w:sz="0" w:space="0" w:color="auto"/>
                    <w:right w:val="none" w:sz="0" w:space="0" w:color="auto"/>
                  </w:divBdr>
                </w:div>
              </w:divsChild>
            </w:div>
            <w:div w:id="1485049653">
              <w:marLeft w:val="0"/>
              <w:marRight w:val="0"/>
              <w:marTop w:val="0"/>
              <w:marBottom w:val="0"/>
              <w:divBdr>
                <w:top w:val="none" w:sz="0" w:space="0" w:color="auto"/>
                <w:left w:val="none" w:sz="0" w:space="0" w:color="auto"/>
                <w:bottom w:val="none" w:sz="0" w:space="0" w:color="auto"/>
                <w:right w:val="none" w:sz="0" w:space="0" w:color="auto"/>
              </w:divBdr>
            </w:div>
          </w:divsChild>
        </w:div>
        <w:div w:id="1739471501">
          <w:marLeft w:val="0"/>
          <w:marRight w:val="0"/>
          <w:marTop w:val="0"/>
          <w:marBottom w:val="0"/>
          <w:divBdr>
            <w:top w:val="none" w:sz="0" w:space="0" w:color="auto"/>
            <w:left w:val="none" w:sz="0" w:space="0" w:color="auto"/>
            <w:bottom w:val="none" w:sz="0" w:space="0" w:color="auto"/>
            <w:right w:val="none" w:sz="0" w:space="0" w:color="auto"/>
          </w:divBdr>
          <w:divsChild>
            <w:div w:id="1166357210">
              <w:marLeft w:val="0"/>
              <w:marRight w:val="0"/>
              <w:marTop w:val="0"/>
              <w:marBottom w:val="0"/>
              <w:divBdr>
                <w:top w:val="none" w:sz="0" w:space="0" w:color="auto"/>
                <w:left w:val="none" w:sz="0" w:space="0" w:color="auto"/>
                <w:bottom w:val="none" w:sz="0" w:space="0" w:color="auto"/>
                <w:right w:val="none" w:sz="0" w:space="0" w:color="auto"/>
              </w:divBdr>
              <w:divsChild>
                <w:div w:id="362288198">
                  <w:marLeft w:val="0"/>
                  <w:marRight w:val="0"/>
                  <w:marTop w:val="0"/>
                  <w:marBottom w:val="0"/>
                  <w:divBdr>
                    <w:top w:val="none" w:sz="0" w:space="0" w:color="auto"/>
                    <w:left w:val="none" w:sz="0" w:space="0" w:color="auto"/>
                    <w:bottom w:val="none" w:sz="0" w:space="0" w:color="auto"/>
                    <w:right w:val="none" w:sz="0" w:space="0" w:color="auto"/>
                  </w:divBdr>
                </w:div>
              </w:divsChild>
            </w:div>
            <w:div w:id="1745879089">
              <w:marLeft w:val="0"/>
              <w:marRight w:val="0"/>
              <w:marTop w:val="0"/>
              <w:marBottom w:val="0"/>
              <w:divBdr>
                <w:top w:val="none" w:sz="0" w:space="0" w:color="auto"/>
                <w:left w:val="none" w:sz="0" w:space="0" w:color="auto"/>
                <w:bottom w:val="none" w:sz="0" w:space="0" w:color="auto"/>
                <w:right w:val="none" w:sz="0" w:space="0" w:color="auto"/>
              </w:divBdr>
            </w:div>
          </w:divsChild>
        </w:div>
        <w:div w:id="7951470">
          <w:marLeft w:val="0"/>
          <w:marRight w:val="0"/>
          <w:marTop w:val="0"/>
          <w:marBottom w:val="0"/>
          <w:divBdr>
            <w:top w:val="none" w:sz="0" w:space="0" w:color="auto"/>
            <w:left w:val="none" w:sz="0" w:space="0" w:color="auto"/>
            <w:bottom w:val="none" w:sz="0" w:space="0" w:color="auto"/>
            <w:right w:val="none" w:sz="0" w:space="0" w:color="auto"/>
          </w:divBdr>
          <w:divsChild>
            <w:div w:id="1842814573">
              <w:marLeft w:val="0"/>
              <w:marRight w:val="0"/>
              <w:marTop w:val="0"/>
              <w:marBottom w:val="0"/>
              <w:divBdr>
                <w:top w:val="none" w:sz="0" w:space="0" w:color="auto"/>
                <w:left w:val="none" w:sz="0" w:space="0" w:color="auto"/>
                <w:bottom w:val="none" w:sz="0" w:space="0" w:color="auto"/>
                <w:right w:val="none" w:sz="0" w:space="0" w:color="auto"/>
              </w:divBdr>
              <w:divsChild>
                <w:div w:id="1208109578">
                  <w:marLeft w:val="0"/>
                  <w:marRight w:val="0"/>
                  <w:marTop w:val="0"/>
                  <w:marBottom w:val="0"/>
                  <w:divBdr>
                    <w:top w:val="none" w:sz="0" w:space="0" w:color="auto"/>
                    <w:left w:val="none" w:sz="0" w:space="0" w:color="auto"/>
                    <w:bottom w:val="none" w:sz="0" w:space="0" w:color="auto"/>
                    <w:right w:val="none" w:sz="0" w:space="0" w:color="auto"/>
                  </w:divBdr>
                </w:div>
              </w:divsChild>
            </w:div>
            <w:div w:id="1459101822">
              <w:marLeft w:val="0"/>
              <w:marRight w:val="0"/>
              <w:marTop w:val="0"/>
              <w:marBottom w:val="0"/>
              <w:divBdr>
                <w:top w:val="none" w:sz="0" w:space="0" w:color="auto"/>
                <w:left w:val="none" w:sz="0" w:space="0" w:color="auto"/>
                <w:bottom w:val="none" w:sz="0" w:space="0" w:color="auto"/>
                <w:right w:val="none" w:sz="0" w:space="0" w:color="auto"/>
              </w:divBdr>
            </w:div>
          </w:divsChild>
        </w:div>
        <w:div w:id="577639887">
          <w:marLeft w:val="0"/>
          <w:marRight w:val="0"/>
          <w:marTop w:val="0"/>
          <w:marBottom w:val="0"/>
          <w:divBdr>
            <w:top w:val="none" w:sz="0" w:space="0" w:color="auto"/>
            <w:left w:val="none" w:sz="0" w:space="0" w:color="auto"/>
            <w:bottom w:val="none" w:sz="0" w:space="0" w:color="auto"/>
            <w:right w:val="none" w:sz="0" w:space="0" w:color="auto"/>
          </w:divBdr>
          <w:divsChild>
            <w:div w:id="865600639">
              <w:marLeft w:val="0"/>
              <w:marRight w:val="0"/>
              <w:marTop w:val="0"/>
              <w:marBottom w:val="0"/>
              <w:divBdr>
                <w:top w:val="none" w:sz="0" w:space="0" w:color="auto"/>
                <w:left w:val="none" w:sz="0" w:space="0" w:color="auto"/>
                <w:bottom w:val="none" w:sz="0" w:space="0" w:color="auto"/>
                <w:right w:val="none" w:sz="0" w:space="0" w:color="auto"/>
              </w:divBdr>
              <w:divsChild>
                <w:div w:id="506671152">
                  <w:marLeft w:val="0"/>
                  <w:marRight w:val="0"/>
                  <w:marTop w:val="0"/>
                  <w:marBottom w:val="0"/>
                  <w:divBdr>
                    <w:top w:val="none" w:sz="0" w:space="0" w:color="auto"/>
                    <w:left w:val="none" w:sz="0" w:space="0" w:color="auto"/>
                    <w:bottom w:val="none" w:sz="0" w:space="0" w:color="auto"/>
                    <w:right w:val="none" w:sz="0" w:space="0" w:color="auto"/>
                  </w:divBdr>
                </w:div>
              </w:divsChild>
            </w:div>
            <w:div w:id="134372743">
              <w:marLeft w:val="0"/>
              <w:marRight w:val="0"/>
              <w:marTop w:val="0"/>
              <w:marBottom w:val="0"/>
              <w:divBdr>
                <w:top w:val="none" w:sz="0" w:space="0" w:color="auto"/>
                <w:left w:val="none" w:sz="0" w:space="0" w:color="auto"/>
                <w:bottom w:val="none" w:sz="0" w:space="0" w:color="auto"/>
                <w:right w:val="none" w:sz="0" w:space="0" w:color="auto"/>
              </w:divBdr>
            </w:div>
          </w:divsChild>
        </w:div>
        <w:div w:id="1562055880">
          <w:marLeft w:val="0"/>
          <w:marRight w:val="0"/>
          <w:marTop w:val="0"/>
          <w:marBottom w:val="0"/>
          <w:divBdr>
            <w:top w:val="none" w:sz="0" w:space="0" w:color="auto"/>
            <w:left w:val="none" w:sz="0" w:space="0" w:color="auto"/>
            <w:bottom w:val="none" w:sz="0" w:space="0" w:color="auto"/>
            <w:right w:val="none" w:sz="0" w:space="0" w:color="auto"/>
          </w:divBdr>
          <w:divsChild>
            <w:div w:id="825902964">
              <w:marLeft w:val="0"/>
              <w:marRight w:val="0"/>
              <w:marTop w:val="0"/>
              <w:marBottom w:val="0"/>
              <w:divBdr>
                <w:top w:val="none" w:sz="0" w:space="0" w:color="auto"/>
                <w:left w:val="none" w:sz="0" w:space="0" w:color="auto"/>
                <w:bottom w:val="none" w:sz="0" w:space="0" w:color="auto"/>
                <w:right w:val="none" w:sz="0" w:space="0" w:color="auto"/>
              </w:divBdr>
            </w:div>
            <w:div w:id="1170025591">
              <w:marLeft w:val="0"/>
              <w:marRight w:val="0"/>
              <w:marTop w:val="0"/>
              <w:marBottom w:val="0"/>
              <w:divBdr>
                <w:top w:val="none" w:sz="0" w:space="0" w:color="auto"/>
                <w:left w:val="none" w:sz="0" w:space="0" w:color="auto"/>
                <w:bottom w:val="none" w:sz="0" w:space="0" w:color="auto"/>
                <w:right w:val="none" w:sz="0" w:space="0" w:color="auto"/>
              </w:divBdr>
            </w:div>
          </w:divsChild>
        </w:div>
        <w:div w:id="886406068">
          <w:marLeft w:val="0"/>
          <w:marRight w:val="0"/>
          <w:marTop w:val="0"/>
          <w:marBottom w:val="0"/>
          <w:divBdr>
            <w:top w:val="none" w:sz="0" w:space="0" w:color="auto"/>
            <w:left w:val="none" w:sz="0" w:space="0" w:color="auto"/>
            <w:bottom w:val="none" w:sz="0" w:space="0" w:color="auto"/>
            <w:right w:val="none" w:sz="0" w:space="0" w:color="auto"/>
          </w:divBdr>
          <w:divsChild>
            <w:div w:id="1032919260">
              <w:marLeft w:val="0"/>
              <w:marRight w:val="0"/>
              <w:marTop w:val="0"/>
              <w:marBottom w:val="0"/>
              <w:divBdr>
                <w:top w:val="none" w:sz="0" w:space="0" w:color="auto"/>
                <w:left w:val="none" w:sz="0" w:space="0" w:color="auto"/>
                <w:bottom w:val="none" w:sz="0" w:space="0" w:color="auto"/>
                <w:right w:val="none" w:sz="0" w:space="0" w:color="auto"/>
              </w:divBdr>
            </w:div>
          </w:divsChild>
        </w:div>
        <w:div w:id="1484002587">
          <w:marLeft w:val="0"/>
          <w:marRight w:val="0"/>
          <w:marTop w:val="0"/>
          <w:marBottom w:val="0"/>
          <w:divBdr>
            <w:top w:val="none" w:sz="0" w:space="0" w:color="auto"/>
            <w:left w:val="none" w:sz="0" w:space="0" w:color="auto"/>
            <w:bottom w:val="none" w:sz="0" w:space="0" w:color="auto"/>
            <w:right w:val="none" w:sz="0" w:space="0" w:color="auto"/>
          </w:divBdr>
          <w:divsChild>
            <w:div w:id="634410781">
              <w:marLeft w:val="0"/>
              <w:marRight w:val="0"/>
              <w:marTop w:val="0"/>
              <w:marBottom w:val="0"/>
              <w:divBdr>
                <w:top w:val="none" w:sz="0" w:space="0" w:color="auto"/>
                <w:left w:val="none" w:sz="0" w:space="0" w:color="auto"/>
                <w:bottom w:val="none" w:sz="0" w:space="0" w:color="auto"/>
                <w:right w:val="none" w:sz="0" w:space="0" w:color="auto"/>
              </w:divBdr>
              <w:divsChild>
                <w:div w:id="1229346556">
                  <w:marLeft w:val="0"/>
                  <w:marRight w:val="0"/>
                  <w:marTop w:val="0"/>
                  <w:marBottom w:val="0"/>
                  <w:divBdr>
                    <w:top w:val="none" w:sz="0" w:space="0" w:color="auto"/>
                    <w:left w:val="none" w:sz="0" w:space="0" w:color="auto"/>
                    <w:bottom w:val="none" w:sz="0" w:space="0" w:color="auto"/>
                    <w:right w:val="none" w:sz="0" w:space="0" w:color="auto"/>
                  </w:divBdr>
                </w:div>
              </w:divsChild>
            </w:div>
            <w:div w:id="371925380">
              <w:marLeft w:val="0"/>
              <w:marRight w:val="0"/>
              <w:marTop w:val="0"/>
              <w:marBottom w:val="0"/>
              <w:divBdr>
                <w:top w:val="none" w:sz="0" w:space="0" w:color="auto"/>
                <w:left w:val="none" w:sz="0" w:space="0" w:color="auto"/>
                <w:bottom w:val="none" w:sz="0" w:space="0" w:color="auto"/>
                <w:right w:val="none" w:sz="0" w:space="0" w:color="auto"/>
              </w:divBdr>
            </w:div>
          </w:divsChild>
        </w:div>
        <w:div w:id="362753742">
          <w:marLeft w:val="0"/>
          <w:marRight w:val="0"/>
          <w:marTop w:val="0"/>
          <w:marBottom w:val="0"/>
          <w:divBdr>
            <w:top w:val="none" w:sz="0" w:space="0" w:color="auto"/>
            <w:left w:val="none" w:sz="0" w:space="0" w:color="auto"/>
            <w:bottom w:val="none" w:sz="0" w:space="0" w:color="auto"/>
            <w:right w:val="none" w:sz="0" w:space="0" w:color="auto"/>
          </w:divBdr>
          <w:divsChild>
            <w:div w:id="1660190066">
              <w:marLeft w:val="0"/>
              <w:marRight w:val="0"/>
              <w:marTop w:val="0"/>
              <w:marBottom w:val="0"/>
              <w:divBdr>
                <w:top w:val="none" w:sz="0" w:space="0" w:color="auto"/>
                <w:left w:val="none" w:sz="0" w:space="0" w:color="auto"/>
                <w:bottom w:val="none" w:sz="0" w:space="0" w:color="auto"/>
                <w:right w:val="none" w:sz="0" w:space="0" w:color="auto"/>
              </w:divBdr>
              <w:divsChild>
                <w:div w:id="980963893">
                  <w:marLeft w:val="0"/>
                  <w:marRight w:val="0"/>
                  <w:marTop w:val="0"/>
                  <w:marBottom w:val="0"/>
                  <w:divBdr>
                    <w:top w:val="none" w:sz="0" w:space="0" w:color="auto"/>
                    <w:left w:val="none" w:sz="0" w:space="0" w:color="auto"/>
                    <w:bottom w:val="none" w:sz="0" w:space="0" w:color="auto"/>
                    <w:right w:val="none" w:sz="0" w:space="0" w:color="auto"/>
                  </w:divBdr>
                </w:div>
              </w:divsChild>
            </w:div>
            <w:div w:id="1042822622">
              <w:marLeft w:val="0"/>
              <w:marRight w:val="0"/>
              <w:marTop w:val="0"/>
              <w:marBottom w:val="0"/>
              <w:divBdr>
                <w:top w:val="none" w:sz="0" w:space="0" w:color="auto"/>
                <w:left w:val="none" w:sz="0" w:space="0" w:color="auto"/>
                <w:bottom w:val="none" w:sz="0" w:space="0" w:color="auto"/>
                <w:right w:val="none" w:sz="0" w:space="0" w:color="auto"/>
              </w:divBdr>
            </w:div>
          </w:divsChild>
        </w:div>
        <w:div w:id="1480222464">
          <w:marLeft w:val="0"/>
          <w:marRight w:val="0"/>
          <w:marTop w:val="0"/>
          <w:marBottom w:val="0"/>
          <w:divBdr>
            <w:top w:val="none" w:sz="0" w:space="0" w:color="auto"/>
            <w:left w:val="none" w:sz="0" w:space="0" w:color="auto"/>
            <w:bottom w:val="none" w:sz="0" w:space="0" w:color="auto"/>
            <w:right w:val="none" w:sz="0" w:space="0" w:color="auto"/>
          </w:divBdr>
          <w:divsChild>
            <w:div w:id="1077748835">
              <w:marLeft w:val="0"/>
              <w:marRight w:val="0"/>
              <w:marTop w:val="0"/>
              <w:marBottom w:val="0"/>
              <w:divBdr>
                <w:top w:val="none" w:sz="0" w:space="0" w:color="auto"/>
                <w:left w:val="none" w:sz="0" w:space="0" w:color="auto"/>
                <w:bottom w:val="none" w:sz="0" w:space="0" w:color="auto"/>
                <w:right w:val="none" w:sz="0" w:space="0" w:color="auto"/>
              </w:divBdr>
              <w:divsChild>
                <w:div w:id="974682576">
                  <w:marLeft w:val="0"/>
                  <w:marRight w:val="0"/>
                  <w:marTop w:val="0"/>
                  <w:marBottom w:val="0"/>
                  <w:divBdr>
                    <w:top w:val="none" w:sz="0" w:space="0" w:color="auto"/>
                    <w:left w:val="none" w:sz="0" w:space="0" w:color="auto"/>
                    <w:bottom w:val="none" w:sz="0" w:space="0" w:color="auto"/>
                    <w:right w:val="none" w:sz="0" w:space="0" w:color="auto"/>
                  </w:divBdr>
                </w:div>
              </w:divsChild>
            </w:div>
            <w:div w:id="76026003">
              <w:marLeft w:val="0"/>
              <w:marRight w:val="0"/>
              <w:marTop w:val="0"/>
              <w:marBottom w:val="0"/>
              <w:divBdr>
                <w:top w:val="none" w:sz="0" w:space="0" w:color="auto"/>
                <w:left w:val="none" w:sz="0" w:space="0" w:color="auto"/>
                <w:bottom w:val="none" w:sz="0" w:space="0" w:color="auto"/>
                <w:right w:val="none" w:sz="0" w:space="0" w:color="auto"/>
              </w:divBdr>
            </w:div>
          </w:divsChild>
        </w:div>
        <w:div w:id="1454054869">
          <w:marLeft w:val="0"/>
          <w:marRight w:val="0"/>
          <w:marTop w:val="0"/>
          <w:marBottom w:val="0"/>
          <w:divBdr>
            <w:top w:val="none" w:sz="0" w:space="0" w:color="auto"/>
            <w:left w:val="none" w:sz="0" w:space="0" w:color="auto"/>
            <w:bottom w:val="none" w:sz="0" w:space="0" w:color="auto"/>
            <w:right w:val="none" w:sz="0" w:space="0" w:color="auto"/>
          </w:divBdr>
          <w:divsChild>
            <w:div w:id="2088844210">
              <w:marLeft w:val="0"/>
              <w:marRight w:val="0"/>
              <w:marTop w:val="0"/>
              <w:marBottom w:val="0"/>
              <w:divBdr>
                <w:top w:val="none" w:sz="0" w:space="0" w:color="auto"/>
                <w:left w:val="none" w:sz="0" w:space="0" w:color="auto"/>
                <w:bottom w:val="none" w:sz="0" w:space="0" w:color="auto"/>
                <w:right w:val="none" w:sz="0" w:space="0" w:color="auto"/>
              </w:divBdr>
              <w:divsChild>
                <w:div w:id="263152910">
                  <w:marLeft w:val="0"/>
                  <w:marRight w:val="0"/>
                  <w:marTop w:val="0"/>
                  <w:marBottom w:val="0"/>
                  <w:divBdr>
                    <w:top w:val="none" w:sz="0" w:space="0" w:color="auto"/>
                    <w:left w:val="none" w:sz="0" w:space="0" w:color="auto"/>
                    <w:bottom w:val="none" w:sz="0" w:space="0" w:color="auto"/>
                    <w:right w:val="none" w:sz="0" w:space="0" w:color="auto"/>
                  </w:divBdr>
                </w:div>
              </w:divsChild>
            </w:div>
            <w:div w:id="1055853674">
              <w:marLeft w:val="0"/>
              <w:marRight w:val="0"/>
              <w:marTop w:val="0"/>
              <w:marBottom w:val="0"/>
              <w:divBdr>
                <w:top w:val="none" w:sz="0" w:space="0" w:color="auto"/>
                <w:left w:val="none" w:sz="0" w:space="0" w:color="auto"/>
                <w:bottom w:val="none" w:sz="0" w:space="0" w:color="auto"/>
                <w:right w:val="none" w:sz="0" w:space="0" w:color="auto"/>
              </w:divBdr>
            </w:div>
          </w:divsChild>
        </w:div>
        <w:div w:id="1306623451">
          <w:marLeft w:val="0"/>
          <w:marRight w:val="0"/>
          <w:marTop w:val="0"/>
          <w:marBottom w:val="0"/>
          <w:divBdr>
            <w:top w:val="none" w:sz="0" w:space="0" w:color="auto"/>
            <w:left w:val="none" w:sz="0" w:space="0" w:color="auto"/>
            <w:bottom w:val="none" w:sz="0" w:space="0" w:color="auto"/>
            <w:right w:val="none" w:sz="0" w:space="0" w:color="auto"/>
          </w:divBdr>
          <w:divsChild>
            <w:div w:id="1000087736">
              <w:marLeft w:val="0"/>
              <w:marRight w:val="0"/>
              <w:marTop w:val="0"/>
              <w:marBottom w:val="0"/>
              <w:divBdr>
                <w:top w:val="none" w:sz="0" w:space="0" w:color="auto"/>
                <w:left w:val="none" w:sz="0" w:space="0" w:color="auto"/>
                <w:bottom w:val="none" w:sz="0" w:space="0" w:color="auto"/>
                <w:right w:val="none" w:sz="0" w:space="0" w:color="auto"/>
              </w:divBdr>
              <w:divsChild>
                <w:div w:id="20995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1413">
          <w:marLeft w:val="0"/>
          <w:marRight w:val="0"/>
          <w:marTop w:val="0"/>
          <w:marBottom w:val="0"/>
          <w:divBdr>
            <w:top w:val="none" w:sz="0" w:space="0" w:color="auto"/>
            <w:left w:val="none" w:sz="0" w:space="0" w:color="auto"/>
            <w:bottom w:val="none" w:sz="0" w:space="0" w:color="auto"/>
            <w:right w:val="none" w:sz="0" w:space="0" w:color="auto"/>
          </w:divBdr>
          <w:divsChild>
            <w:div w:id="1700543775">
              <w:marLeft w:val="0"/>
              <w:marRight w:val="0"/>
              <w:marTop w:val="0"/>
              <w:marBottom w:val="0"/>
              <w:divBdr>
                <w:top w:val="none" w:sz="0" w:space="0" w:color="auto"/>
                <w:left w:val="none" w:sz="0" w:space="0" w:color="auto"/>
                <w:bottom w:val="none" w:sz="0" w:space="0" w:color="auto"/>
                <w:right w:val="none" w:sz="0" w:space="0" w:color="auto"/>
              </w:divBdr>
              <w:divsChild>
                <w:div w:id="1767192366">
                  <w:marLeft w:val="0"/>
                  <w:marRight w:val="0"/>
                  <w:marTop w:val="0"/>
                  <w:marBottom w:val="0"/>
                  <w:divBdr>
                    <w:top w:val="none" w:sz="0" w:space="0" w:color="auto"/>
                    <w:left w:val="none" w:sz="0" w:space="0" w:color="auto"/>
                    <w:bottom w:val="none" w:sz="0" w:space="0" w:color="auto"/>
                    <w:right w:val="none" w:sz="0" w:space="0" w:color="auto"/>
                  </w:divBdr>
                </w:div>
              </w:divsChild>
            </w:div>
            <w:div w:id="1562405751">
              <w:marLeft w:val="0"/>
              <w:marRight w:val="0"/>
              <w:marTop w:val="0"/>
              <w:marBottom w:val="0"/>
              <w:divBdr>
                <w:top w:val="none" w:sz="0" w:space="0" w:color="auto"/>
                <w:left w:val="none" w:sz="0" w:space="0" w:color="auto"/>
                <w:bottom w:val="none" w:sz="0" w:space="0" w:color="auto"/>
                <w:right w:val="none" w:sz="0" w:space="0" w:color="auto"/>
              </w:divBdr>
            </w:div>
          </w:divsChild>
        </w:div>
        <w:div w:id="79840109">
          <w:marLeft w:val="0"/>
          <w:marRight w:val="0"/>
          <w:marTop w:val="0"/>
          <w:marBottom w:val="0"/>
          <w:divBdr>
            <w:top w:val="none" w:sz="0" w:space="0" w:color="auto"/>
            <w:left w:val="none" w:sz="0" w:space="0" w:color="auto"/>
            <w:bottom w:val="none" w:sz="0" w:space="0" w:color="auto"/>
            <w:right w:val="none" w:sz="0" w:space="0" w:color="auto"/>
          </w:divBdr>
          <w:divsChild>
            <w:div w:id="628895121">
              <w:marLeft w:val="0"/>
              <w:marRight w:val="0"/>
              <w:marTop w:val="0"/>
              <w:marBottom w:val="0"/>
              <w:divBdr>
                <w:top w:val="none" w:sz="0" w:space="0" w:color="auto"/>
                <w:left w:val="none" w:sz="0" w:space="0" w:color="auto"/>
                <w:bottom w:val="none" w:sz="0" w:space="0" w:color="auto"/>
                <w:right w:val="none" w:sz="0" w:space="0" w:color="auto"/>
              </w:divBdr>
              <w:divsChild>
                <w:div w:id="2003191400">
                  <w:marLeft w:val="0"/>
                  <w:marRight w:val="0"/>
                  <w:marTop w:val="0"/>
                  <w:marBottom w:val="0"/>
                  <w:divBdr>
                    <w:top w:val="none" w:sz="0" w:space="0" w:color="auto"/>
                    <w:left w:val="none" w:sz="0" w:space="0" w:color="auto"/>
                    <w:bottom w:val="none" w:sz="0" w:space="0" w:color="auto"/>
                    <w:right w:val="none" w:sz="0" w:space="0" w:color="auto"/>
                  </w:divBdr>
                </w:div>
              </w:divsChild>
            </w:div>
            <w:div w:id="418331278">
              <w:marLeft w:val="0"/>
              <w:marRight w:val="0"/>
              <w:marTop w:val="0"/>
              <w:marBottom w:val="0"/>
              <w:divBdr>
                <w:top w:val="none" w:sz="0" w:space="0" w:color="auto"/>
                <w:left w:val="none" w:sz="0" w:space="0" w:color="auto"/>
                <w:bottom w:val="none" w:sz="0" w:space="0" w:color="auto"/>
                <w:right w:val="none" w:sz="0" w:space="0" w:color="auto"/>
              </w:divBdr>
            </w:div>
          </w:divsChild>
        </w:div>
        <w:div w:id="2060930963">
          <w:marLeft w:val="0"/>
          <w:marRight w:val="0"/>
          <w:marTop w:val="0"/>
          <w:marBottom w:val="0"/>
          <w:divBdr>
            <w:top w:val="none" w:sz="0" w:space="0" w:color="auto"/>
            <w:left w:val="none" w:sz="0" w:space="0" w:color="auto"/>
            <w:bottom w:val="none" w:sz="0" w:space="0" w:color="auto"/>
            <w:right w:val="none" w:sz="0" w:space="0" w:color="auto"/>
          </w:divBdr>
          <w:divsChild>
            <w:div w:id="554856436">
              <w:marLeft w:val="0"/>
              <w:marRight w:val="0"/>
              <w:marTop w:val="0"/>
              <w:marBottom w:val="0"/>
              <w:divBdr>
                <w:top w:val="none" w:sz="0" w:space="0" w:color="auto"/>
                <w:left w:val="none" w:sz="0" w:space="0" w:color="auto"/>
                <w:bottom w:val="none" w:sz="0" w:space="0" w:color="auto"/>
                <w:right w:val="none" w:sz="0" w:space="0" w:color="auto"/>
              </w:divBdr>
              <w:divsChild>
                <w:div w:id="13018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4308">
          <w:marLeft w:val="0"/>
          <w:marRight w:val="0"/>
          <w:marTop w:val="0"/>
          <w:marBottom w:val="0"/>
          <w:divBdr>
            <w:top w:val="none" w:sz="0" w:space="0" w:color="auto"/>
            <w:left w:val="none" w:sz="0" w:space="0" w:color="auto"/>
            <w:bottom w:val="none" w:sz="0" w:space="0" w:color="auto"/>
            <w:right w:val="none" w:sz="0" w:space="0" w:color="auto"/>
          </w:divBdr>
          <w:divsChild>
            <w:div w:id="845288580">
              <w:marLeft w:val="0"/>
              <w:marRight w:val="0"/>
              <w:marTop w:val="0"/>
              <w:marBottom w:val="0"/>
              <w:divBdr>
                <w:top w:val="none" w:sz="0" w:space="0" w:color="auto"/>
                <w:left w:val="none" w:sz="0" w:space="0" w:color="auto"/>
                <w:bottom w:val="none" w:sz="0" w:space="0" w:color="auto"/>
                <w:right w:val="none" w:sz="0" w:space="0" w:color="auto"/>
              </w:divBdr>
              <w:divsChild>
                <w:div w:id="1215770585">
                  <w:marLeft w:val="0"/>
                  <w:marRight w:val="0"/>
                  <w:marTop w:val="0"/>
                  <w:marBottom w:val="0"/>
                  <w:divBdr>
                    <w:top w:val="none" w:sz="0" w:space="0" w:color="auto"/>
                    <w:left w:val="none" w:sz="0" w:space="0" w:color="auto"/>
                    <w:bottom w:val="none" w:sz="0" w:space="0" w:color="auto"/>
                    <w:right w:val="none" w:sz="0" w:space="0" w:color="auto"/>
                  </w:divBdr>
                </w:div>
              </w:divsChild>
            </w:div>
            <w:div w:id="240410793">
              <w:marLeft w:val="0"/>
              <w:marRight w:val="0"/>
              <w:marTop w:val="0"/>
              <w:marBottom w:val="0"/>
              <w:divBdr>
                <w:top w:val="none" w:sz="0" w:space="0" w:color="auto"/>
                <w:left w:val="none" w:sz="0" w:space="0" w:color="auto"/>
                <w:bottom w:val="none" w:sz="0" w:space="0" w:color="auto"/>
                <w:right w:val="none" w:sz="0" w:space="0" w:color="auto"/>
              </w:divBdr>
            </w:div>
          </w:divsChild>
        </w:div>
        <w:div w:id="450982616">
          <w:marLeft w:val="0"/>
          <w:marRight w:val="0"/>
          <w:marTop w:val="0"/>
          <w:marBottom w:val="0"/>
          <w:divBdr>
            <w:top w:val="none" w:sz="0" w:space="0" w:color="auto"/>
            <w:left w:val="none" w:sz="0" w:space="0" w:color="auto"/>
            <w:bottom w:val="none" w:sz="0" w:space="0" w:color="auto"/>
            <w:right w:val="none" w:sz="0" w:space="0" w:color="auto"/>
          </w:divBdr>
          <w:divsChild>
            <w:div w:id="672414683">
              <w:marLeft w:val="0"/>
              <w:marRight w:val="0"/>
              <w:marTop w:val="0"/>
              <w:marBottom w:val="0"/>
              <w:divBdr>
                <w:top w:val="none" w:sz="0" w:space="0" w:color="auto"/>
                <w:left w:val="none" w:sz="0" w:space="0" w:color="auto"/>
                <w:bottom w:val="none" w:sz="0" w:space="0" w:color="auto"/>
                <w:right w:val="none" w:sz="0" w:space="0" w:color="auto"/>
              </w:divBdr>
              <w:divsChild>
                <w:div w:id="1587038130">
                  <w:marLeft w:val="0"/>
                  <w:marRight w:val="0"/>
                  <w:marTop w:val="0"/>
                  <w:marBottom w:val="0"/>
                  <w:divBdr>
                    <w:top w:val="none" w:sz="0" w:space="0" w:color="auto"/>
                    <w:left w:val="none" w:sz="0" w:space="0" w:color="auto"/>
                    <w:bottom w:val="none" w:sz="0" w:space="0" w:color="auto"/>
                    <w:right w:val="none" w:sz="0" w:space="0" w:color="auto"/>
                  </w:divBdr>
                </w:div>
              </w:divsChild>
            </w:div>
            <w:div w:id="1292638320">
              <w:marLeft w:val="0"/>
              <w:marRight w:val="0"/>
              <w:marTop w:val="0"/>
              <w:marBottom w:val="0"/>
              <w:divBdr>
                <w:top w:val="none" w:sz="0" w:space="0" w:color="auto"/>
                <w:left w:val="none" w:sz="0" w:space="0" w:color="auto"/>
                <w:bottom w:val="none" w:sz="0" w:space="0" w:color="auto"/>
                <w:right w:val="none" w:sz="0" w:space="0" w:color="auto"/>
              </w:divBdr>
            </w:div>
          </w:divsChild>
        </w:div>
        <w:div w:id="1565289312">
          <w:marLeft w:val="0"/>
          <w:marRight w:val="0"/>
          <w:marTop w:val="0"/>
          <w:marBottom w:val="0"/>
          <w:divBdr>
            <w:top w:val="none" w:sz="0" w:space="0" w:color="auto"/>
            <w:left w:val="none" w:sz="0" w:space="0" w:color="auto"/>
            <w:bottom w:val="none" w:sz="0" w:space="0" w:color="auto"/>
            <w:right w:val="none" w:sz="0" w:space="0" w:color="auto"/>
          </w:divBdr>
          <w:divsChild>
            <w:div w:id="1575775872">
              <w:marLeft w:val="0"/>
              <w:marRight w:val="0"/>
              <w:marTop w:val="0"/>
              <w:marBottom w:val="0"/>
              <w:divBdr>
                <w:top w:val="none" w:sz="0" w:space="0" w:color="auto"/>
                <w:left w:val="none" w:sz="0" w:space="0" w:color="auto"/>
                <w:bottom w:val="none" w:sz="0" w:space="0" w:color="auto"/>
                <w:right w:val="none" w:sz="0" w:space="0" w:color="auto"/>
              </w:divBdr>
              <w:divsChild>
                <w:div w:id="19172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960">
          <w:marLeft w:val="0"/>
          <w:marRight w:val="0"/>
          <w:marTop w:val="0"/>
          <w:marBottom w:val="0"/>
          <w:divBdr>
            <w:top w:val="none" w:sz="0" w:space="0" w:color="auto"/>
            <w:left w:val="none" w:sz="0" w:space="0" w:color="auto"/>
            <w:bottom w:val="none" w:sz="0" w:space="0" w:color="auto"/>
            <w:right w:val="none" w:sz="0" w:space="0" w:color="auto"/>
          </w:divBdr>
          <w:divsChild>
            <w:div w:id="1821380544">
              <w:marLeft w:val="0"/>
              <w:marRight w:val="0"/>
              <w:marTop w:val="0"/>
              <w:marBottom w:val="0"/>
              <w:divBdr>
                <w:top w:val="none" w:sz="0" w:space="0" w:color="auto"/>
                <w:left w:val="none" w:sz="0" w:space="0" w:color="auto"/>
                <w:bottom w:val="none" w:sz="0" w:space="0" w:color="auto"/>
                <w:right w:val="none" w:sz="0" w:space="0" w:color="auto"/>
              </w:divBdr>
              <w:divsChild>
                <w:div w:id="8180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6885">
          <w:marLeft w:val="0"/>
          <w:marRight w:val="0"/>
          <w:marTop w:val="0"/>
          <w:marBottom w:val="0"/>
          <w:divBdr>
            <w:top w:val="none" w:sz="0" w:space="0" w:color="auto"/>
            <w:left w:val="none" w:sz="0" w:space="0" w:color="auto"/>
            <w:bottom w:val="none" w:sz="0" w:space="0" w:color="auto"/>
            <w:right w:val="none" w:sz="0" w:space="0" w:color="auto"/>
          </w:divBdr>
          <w:divsChild>
            <w:div w:id="757362400">
              <w:marLeft w:val="0"/>
              <w:marRight w:val="0"/>
              <w:marTop w:val="0"/>
              <w:marBottom w:val="0"/>
              <w:divBdr>
                <w:top w:val="none" w:sz="0" w:space="0" w:color="auto"/>
                <w:left w:val="none" w:sz="0" w:space="0" w:color="auto"/>
                <w:bottom w:val="none" w:sz="0" w:space="0" w:color="auto"/>
                <w:right w:val="none" w:sz="0" w:space="0" w:color="auto"/>
              </w:divBdr>
              <w:divsChild>
                <w:div w:id="689994982">
                  <w:marLeft w:val="0"/>
                  <w:marRight w:val="0"/>
                  <w:marTop w:val="0"/>
                  <w:marBottom w:val="0"/>
                  <w:divBdr>
                    <w:top w:val="none" w:sz="0" w:space="0" w:color="auto"/>
                    <w:left w:val="none" w:sz="0" w:space="0" w:color="auto"/>
                    <w:bottom w:val="none" w:sz="0" w:space="0" w:color="auto"/>
                    <w:right w:val="none" w:sz="0" w:space="0" w:color="auto"/>
                  </w:divBdr>
                </w:div>
              </w:divsChild>
            </w:div>
            <w:div w:id="710231476">
              <w:marLeft w:val="0"/>
              <w:marRight w:val="0"/>
              <w:marTop w:val="0"/>
              <w:marBottom w:val="0"/>
              <w:divBdr>
                <w:top w:val="none" w:sz="0" w:space="0" w:color="auto"/>
                <w:left w:val="none" w:sz="0" w:space="0" w:color="auto"/>
                <w:bottom w:val="none" w:sz="0" w:space="0" w:color="auto"/>
                <w:right w:val="none" w:sz="0" w:space="0" w:color="auto"/>
              </w:divBdr>
            </w:div>
          </w:divsChild>
        </w:div>
        <w:div w:id="1994138940">
          <w:marLeft w:val="0"/>
          <w:marRight w:val="0"/>
          <w:marTop w:val="0"/>
          <w:marBottom w:val="0"/>
          <w:divBdr>
            <w:top w:val="none" w:sz="0" w:space="0" w:color="auto"/>
            <w:left w:val="none" w:sz="0" w:space="0" w:color="auto"/>
            <w:bottom w:val="none" w:sz="0" w:space="0" w:color="auto"/>
            <w:right w:val="none" w:sz="0" w:space="0" w:color="auto"/>
          </w:divBdr>
          <w:divsChild>
            <w:div w:id="199366584">
              <w:marLeft w:val="0"/>
              <w:marRight w:val="0"/>
              <w:marTop w:val="0"/>
              <w:marBottom w:val="0"/>
              <w:divBdr>
                <w:top w:val="none" w:sz="0" w:space="0" w:color="auto"/>
                <w:left w:val="none" w:sz="0" w:space="0" w:color="auto"/>
                <w:bottom w:val="none" w:sz="0" w:space="0" w:color="auto"/>
                <w:right w:val="none" w:sz="0" w:space="0" w:color="auto"/>
              </w:divBdr>
            </w:div>
            <w:div w:id="1792362888">
              <w:marLeft w:val="0"/>
              <w:marRight w:val="0"/>
              <w:marTop w:val="0"/>
              <w:marBottom w:val="0"/>
              <w:divBdr>
                <w:top w:val="none" w:sz="0" w:space="0" w:color="auto"/>
                <w:left w:val="none" w:sz="0" w:space="0" w:color="auto"/>
                <w:bottom w:val="none" w:sz="0" w:space="0" w:color="auto"/>
                <w:right w:val="none" w:sz="0" w:space="0" w:color="auto"/>
              </w:divBdr>
            </w:div>
            <w:div w:id="68770275">
              <w:marLeft w:val="0"/>
              <w:marRight w:val="0"/>
              <w:marTop w:val="0"/>
              <w:marBottom w:val="0"/>
              <w:divBdr>
                <w:top w:val="none" w:sz="0" w:space="0" w:color="auto"/>
                <w:left w:val="none" w:sz="0" w:space="0" w:color="auto"/>
                <w:bottom w:val="none" w:sz="0" w:space="0" w:color="auto"/>
                <w:right w:val="none" w:sz="0" w:space="0" w:color="auto"/>
              </w:divBdr>
            </w:div>
          </w:divsChild>
        </w:div>
        <w:div w:id="901522867">
          <w:marLeft w:val="0"/>
          <w:marRight w:val="0"/>
          <w:marTop w:val="0"/>
          <w:marBottom w:val="0"/>
          <w:divBdr>
            <w:top w:val="none" w:sz="0" w:space="0" w:color="auto"/>
            <w:left w:val="none" w:sz="0" w:space="0" w:color="auto"/>
            <w:bottom w:val="none" w:sz="0" w:space="0" w:color="auto"/>
            <w:right w:val="none" w:sz="0" w:space="0" w:color="auto"/>
          </w:divBdr>
          <w:divsChild>
            <w:div w:id="271012137">
              <w:marLeft w:val="0"/>
              <w:marRight w:val="0"/>
              <w:marTop w:val="0"/>
              <w:marBottom w:val="0"/>
              <w:divBdr>
                <w:top w:val="none" w:sz="0" w:space="0" w:color="auto"/>
                <w:left w:val="none" w:sz="0" w:space="0" w:color="auto"/>
                <w:bottom w:val="none" w:sz="0" w:space="0" w:color="auto"/>
                <w:right w:val="none" w:sz="0" w:space="0" w:color="auto"/>
              </w:divBdr>
            </w:div>
          </w:divsChild>
        </w:div>
        <w:div w:id="104468039">
          <w:marLeft w:val="0"/>
          <w:marRight w:val="0"/>
          <w:marTop w:val="0"/>
          <w:marBottom w:val="0"/>
          <w:divBdr>
            <w:top w:val="none" w:sz="0" w:space="0" w:color="auto"/>
            <w:left w:val="none" w:sz="0" w:space="0" w:color="auto"/>
            <w:bottom w:val="none" w:sz="0" w:space="0" w:color="auto"/>
            <w:right w:val="none" w:sz="0" w:space="0" w:color="auto"/>
          </w:divBdr>
          <w:divsChild>
            <w:div w:id="906306789">
              <w:marLeft w:val="0"/>
              <w:marRight w:val="0"/>
              <w:marTop w:val="0"/>
              <w:marBottom w:val="0"/>
              <w:divBdr>
                <w:top w:val="none" w:sz="0" w:space="0" w:color="auto"/>
                <w:left w:val="none" w:sz="0" w:space="0" w:color="auto"/>
                <w:bottom w:val="none" w:sz="0" w:space="0" w:color="auto"/>
                <w:right w:val="none" w:sz="0" w:space="0" w:color="auto"/>
              </w:divBdr>
              <w:divsChild>
                <w:div w:id="13073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122">
          <w:marLeft w:val="0"/>
          <w:marRight w:val="0"/>
          <w:marTop w:val="0"/>
          <w:marBottom w:val="0"/>
          <w:divBdr>
            <w:top w:val="none" w:sz="0" w:space="0" w:color="auto"/>
            <w:left w:val="none" w:sz="0" w:space="0" w:color="auto"/>
            <w:bottom w:val="none" w:sz="0" w:space="0" w:color="auto"/>
            <w:right w:val="none" w:sz="0" w:space="0" w:color="auto"/>
          </w:divBdr>
          <w:divsChild>
            <w:div w:id="260336660">
              <w:marLeft w:val="0"/>
              <w:marRight w:val="0"/>
              <w:marTop w:val="0"/>
              <w:marBottom w:val="0"/>
              <w:divBdr>
                <w:top w:val="none" w:sz="0" w:space="0" w:color="auto"/>
                <w:left w:val="none" w:sz="0" w:space="0" w:color="auto"/>
                <w:bottom w:val="none" w:sz="0" w:space="0" w:color="auto"/>
                <w:right w:val="none" w:sz="0" w:space="0" w:color="auto"/>
              </w:divBdr>
              <w:divsChild>
                <w:div w:id="1089543901">
                  <w:marLeft w:val="0"/>
                  <w:marRight w:val="0"/>
                  <w:marTop w:val="0"/>
                  <w:marBottom w:val="0"/>
                  <w:divBdr>
                    <w:top w:val="none" w:sz="0" w:space="0" w:color="auto"/>
                    <w:left w:val="none" w:sz="0" w:space="0" w:color="auto"/>
                    <w:bottom w:val="none" w:sz="0" w:space="0" w:color="auto"/>
                    <w:right w:val="none" w:sz="0" w:space="0" w:color="auto"/>
                  </w:divBdr>
                </w:div>
              </w:divsChild>
            </w:div>
            <w:div w:id="1705983264">
              <w:marLeft w:val="0"/>
              <w:marRight w:val="0"/>
              <w:marTop w:val="0"/>
              <w:marBottom w:val="0"/>
              <w:divBdr>
                <w:top w:val="none" w:sz="0" w:space="0" w:color="auto"/>
                <w:left w:val="none" w:sz="0" w:space="0" w:color="auto"/>
                <w:bottom w:val="none" w:sz="0" w:space="0" w:color="auto"/>
                <w:right w:val="none" w:sz="0" w:space="0" w:color="auto"/>
              </w:divBdr>
            </w:div>
          </w:divsChild>
        </w:div>
        <w:div w:id="1839617847">
          <w:marLeft w:val="0"/>
          <w:marRight w:val="0"/>
          <w:marTop w:val="0"/>
          <w:marBottom w:val="0"/>
          <w:divBdr>
            <w:top w:val="none" w:sz="0" w:space="0" w:color="auto"/>
            <w:left w:val="none" w:sz="0" w:space="0" w:color="auto"/>
            <w:bottom w:val="none" w:sz="0" w:space="0" w:color="auto"/>
            <w:right w:val="none" w:sz="0" w:space="0" w:color="auto"/>
          </w:divBdr>
          <w:divsChild>
            <w:div w:id="1973829953">
              <w:marLeft w:val="0"/>
              <w:marRight w:val="0"/>
              <w:marTop w:val="0"/>
              <w:marBottom w:val="0"/>
              <w:divBdr>
                <w:top w:val="none" w:sz="0" w:space="0" w:color="auto"/>
                <w:left w:val="none" w:sz="0" w:space="0" w:color="auto"/>
                <w:bottom w:val="none" w:sz="0" w:space="0" w:color="auto"/>
                <w:right w:val="none" w:sz="0" w:space="0" w:color="auto"/>
              </w:divBdr>
              <w:divsChild>
                <w:div w:id="14798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6420">
          <w:marLeft w:val="0"/>
          <w:marRight w:val="0"/>
          <w:marTop w:val="0"/>
          <w:marBottom w:val="0"/>
          <w:divBdr>
            <w:top w:val="none" w:sz="0" w:space="0" w:color="auto"/>
            <w:left w:val="none" w:sz="0" w:space="0" w:color="auto"/>
            <w:bottom w:val="none" w:sz="0" w:space="0" w:color="auto"/>
            <w:right w:val="none" w:sz="0" w:space="0" w:color="auto"/>
          </w:divBdr>
          <w:divsChild>
            <w:div w:id="288827088">
              <w:marLeft w:val="0"/>
              <w:marRight w:val="0"/>
              <w:marTop w:val="0"/>
              <w:marBottom w:val="0"/>
              <w:divBdr>
                <w:top w:val="none" w:sz="0" w:space="0" w:color="auto"/>
                <w:left w:val="none" w:sz="0" w:space="0" w:color="auto"/>
                <w:bottom w:val="none" w:sz="0" w:space="0" w:color="auto"/>
                <w:right w:val="none" w:sz="0" w:space="0" w:color="auto"/>
              </w:divBdr>
              <w:divsChild>
                <w:div w:id="22634930">
                  <w:marLeft w:val="0"/>
                  <w:marRight w:val="0"/>
                  <w:marTop w:val="0"/>
                  <w:marBottom w:val="0"/>
                  <w:divBdr>
                    <w:top w:val="none" w:sz="0" w:space="0" w:color="auto"/>
                    <w:left w:val="none" w:sz="0" w:space="0" w:color="auto"/>
                    <w:bottom w:val="none" w:sz="0" w:space="0" w:color="auto"/>
                    <w:right w:val="none" w:sz="0" w:space="0" w:color="auto"/>
                  </w:divBdr>
                </w:div>
              </w:divsChild>
            </w:div>
            <w:div w:id="505286304">
              <w:marLeft w:val="0"/>
              <w:marRight w:val="0"/>
              <w:marTop w:val="0"/>
              <w:marBottom w:val="0"/>
              <w:divBdr>
                <w:top w:val="none" w:sz="0" w:space="0" w:color="auto"/>
                <w:left w:val="none" w:sz="0" w:space="0" w:color="auto"/>
                <w:bottom w:val="none" w:sz="0" w:space="0" w:color="auto"/>
                <w:right w:val="none" w:sz="0" w:space="0" w:color="auto"/>
              </w:divBdr>
            </w:div>
          </w:divsChild>
        </w:div>
        <w:div w:id="722406275">
          <w:marLeft w:val="0"/>
          <w:marRight w:val="0"/>
          <w:marTop w:val="0"/>
          <w:marBottom w:val="0"/>
          <w:divBdr>
            <w:top w:val="none" w:sz="0" w:space="0" w:color="auto"/>
            <w:left w:val="none" w:sz="0" w:space="0" w:color="auto"/>
            <w:bottom w:val="none" w:sz="0" w:space="0" w:color="auto"/>
            <w:right w:val="none" w:sz="0" w:space="0" w:color="auto"/>
          </w:divBdr>
          <w:divsChild>
            <w:div w:id="2095929872">
              <w:marLeft w:val="0"/>
              <w:marRight w:val="0"/>
              <w:marTop w:val="0"/>
              <w:marBottom w:val="0"/>
              <w:divBdr>
                <w:top w:val="none" w:sz="0" w:space="0" w:color="auto"/>
                <w:left w:val="none" w:sz="0" w:space="0" w:color="auto"/>
                <w:bottom w:val="none" w:sz="0" w:space="0" w:color="auto"/>
                <w:right w:val="none" w:sz="0" w:space="0" w:color="auto"/>
              </w:divBdr>
              <w:divsChild>
                <w:div w:id="1323850928">
                  <w:marLeft w:val="0"/>
                  <w:marRight w:val="0"/>
                  <w:marTop w:val="0"/>
                  <w:marBottom w:val="0"/>
                  <w:divBdr>
                    <w:top w:val="none" w:sz="0" w:space="0" w:color="auto"/>
                    <w:left w:val="none" w:sz="0" w:space="0" w:color="auto"/>
                    <w:bottom w:val="none" w:sz="0" w:space="0" w:color="auto"/>
                    <w:right w:val="none" w:sz="0" w:space="0" w:color="auto"/>
                  </w:divBdr>
                </w:div>
              </w:divsChild>
            </w:div>
            <w:div w:id="813066889">
              <w:marLeft w:val="0"/>
              <w:marRight w:val="0"/>
              <w:marTop w:val="0"/>
              <w:marBottom w:val="0"/>
              <w:divBdr>
                <w:top w:val="none" w:sz="0" w:space="0" w:color="auto"/>
                <w:left w:val="none" w:sz="0" w:space="0" w:color="auto"/>
                <w:bottom w:val="none" w:sz="0" w:space="0" w:color="auto"/>
                <w:right w:val="none" w:sz="0" w:space="0" w:color="auto"/>
              </w:divBdr>
            </w:div>
          </w:divsChild>
        </w:div>
        <w:div w:id="717630277">
          <w:marLeft w:val="0"/>
          <w:marRight w:val="0"/>
          <w:marTop w:val="0"/>
          <w:marBottom w:val="0"/>
          <w:divBdr>
            <w:top w:val="none" w:sz="0" w:space="0" w:color="auto"/>
            <w:left w:val="none" w:sz="0" w:space="0" w:color="auto"/>
            <w:bottom w:val="none" w:sz="0" w:space="0" w:color="auto"/>
            <w:right w:val="none" w:sz="0" w:space="0" w:color="auto"/>
          </w:divBdr>
          <w:divsChild>
            <w:div w:id="55514141">
              <w:marLeft w:val="0"/>
              <w:marRight w:val="0"/>
              <w:marTop w:val="0"/>
              <w:marBottom w:val="0"/>
              <w:divBdr>
                <w:top w:val="none" w:sz="0" w:space="0" w:color="auto"/>
                <w:left w:val="none" w:sz="0" w:space="0" w:color="auto"/>
                <w:bottom w:val="none" w:sz="0" w:space="0" w:color="auto"/>
                <w:right w:val="none" w:sz="0" w:space="0" w:color="auto"/>
              </w:divBdr>
              <w:divsChild>
                <w:div w:id="9684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71336">
          <w:marLeft w:val="0"/>
          <w:marRight w:val="0"/>
          <w:marTop w:val="0"/>
          <w:marBottom w:val="0"/>
          <w:divBdr>
            <w:top w:val="none" w:sz="0" w:space="0" w:color="auto"/>
            <w:left w:val="none" w:sz="0" w:space="0" w:color="auto"/>
            <w:bottom w:val="none" w:sz="0" w:space="0" w:color="auto"/>
            <w:right w:val="none" w:sz="0" w:space="0" w:color="auto"/>
          </w:divBdr>
          <w:divsChild>
            <w:div w:id="1337883145">
              <w:marLeft w:val="0"/>
              <w:marRight w:val="0"/>
              <w:marTop w:val="0"/>
              <w:marBottom w:val="0"/>
              <w:divBdr>
                <w:top w:val="none" w:sz="0" w:space="0" w:color="auto"/>
                <w:left w:val="none" w:sz="0" w:space="0" w:color="auto"/>
                <w:bottom w:val="none" w:sz="0" w:space="0" w:color="auto"/>
                <w:right w:val="none" w:sz="0" w:space="0" w:color="auto"/>
              </w:divBdr>
              <w:divsChild>
                <w:div w:id="399596569">
                  <w:marLeft w:val="0"/>
                  <w:marRight w:val="0"/>
                  <w:marTop w:val="0"/>
                  <w:marBottom w:val="0"/>
                  <w:divBdr>
                    <w:top w:val="none" w:sz="0" w:space="0" w:color="auto"/>
                    <w:left w:val="none" w:sz="0" w:space="0" w:color="auto"/>
                    <w:bottom w:val="none" w:sz="0" w:space="0" w:color="auto"/>
                    <w:right w:val="none" w:sz="0" w:space="0" w:color="auto"/>
                  </w:divBdr>
                </w:div>
              </w:divsChild>
            </w:div>
            <w:div w:id="1660190421">
              <w:marLeft w:val="0"/>
              <w:marRight w:val="0"/>
              <w:marTop w:val="0"/>
              <w:marBottom w:val="0"/>
              <w:divBdr>
                <w:top w:val="none" w:sz="0" w:space="0" w:color="auto"/>
                <w:left w:val="none" w:sz="0" w:space="0" w:color="auto"/>
                <w:bottom w:val="none" w:sz="0" w:space="0" w:color="auto"/>
                <w:right w:val="none" w:sz="0" w:space="0" w:color="auto"/>
              </w:divBdr>
            </w:div>
          </w:divsChild>
        </w:div>
        <w:div w:id="677924336">
          <w:marLeft w:val="0"/>
          <w:marRight w:val="0"/>
          <w:marTop w:val="0"/>
          <w:marBottom w:val="0"/>
          <w:divBdr>
            <w:top w:val="none" w:sz="0" w:space="0" w:color="auto"/>
            <w:left w:val="none" w:sz="0" w:space="0" w:color="auto"/>
            <w:bottom w:val="none" w:sz="0" w:space="0" w:color="auto"/>
            <w:right w:val="none" w:sz="0" w:space="0" w:color="auto"/>
          </w:divBdr>
          <w:divsChild>
            <w:div w:id="1014108799">
              <w:marLeft w:val="0"/>
              <w:marRight w:val="0"/>
              <w:marTop w:val="0"/>
              <w:marBottom w:val="0"/>
              <w:divBdr>
                <w:top w:val="none" w:sz="0" w:space="0" w:color="auto"/>
                <w:left w:val="none" w:sz="0" w:space="0" w:color="auto"/>
                <w:bottom w:val="none" w:sz="0" w:space="0" w:color="auto"/>
                <w:right w:val="none" w:sz="0" w:space="0" w:color="auto"/>
              </w:divBdr>
              <w:divsChild>
                <w:div w:id="1289510206">
                  <w:marLeft w:val="0"/>
                  <w:marRight w:val="0"/>
                  <w:marTop w:val="0"/>
                  <w:marBottom w:val="0"/>
                  <w:divBdr>
                    <w:top w:val="none" w:sz="0" w:space="0" w:color="auto"/>
                    <w:left w:val="none" w:sz="0" w:space="0" w:color="auto"/>
                    <w:bottom w:val="none" w:sz="0" w:space="0" w:color="auto"/>
                    <w:right w:val="none" w:sz="0" w:space="0" w:color="auto"/>
                  </w:divBdr>
                </w:div>
              </w:divsChild>
            </w:div>
            <w:div w:id="267280739">
              <w:marLeft w:val="0"/>
              <w:marRight w:val="0"/>
              <w:marTop w:val="0"/>
              <w:marBottom w:val="0"/>
              <w:divBdr>
                <w:top w:val="none" w:sz="0" w:space="0" w:color="auto"/>
                <w:left w:val="none" w:sz="0" w:space="0" w:color="auto"/>
                <w:bottom w:val="none" w:sz="0" w:space="0" w:color="auto"/>
                <w:right w:val="none" w:sz="0" w:space="0" w:color="auto"/>
              </w:divBdr>
            </w:div>
          </w:divsChild>
        </w:div>
        <w:div w:id="2129618063">
          <w:marLeft w:val="0"/>
          <w:marRight w:val="0"/>
          <w:marTop w:val="0"/>
          <w:marBottom w:val="0"/>
          <w:divBdr>
            <w:top w:val="none" w:sz="0" w:space="0" w:color="auto"/>
            <w:left w:val="none" w:sz="0" w:space="0" w:color="auto"/>
            <w:bottom w:val="none" w:sz="0" w:space="0" w:color="auto"/>
            <w:right w:val="none" w:sz="0" w:space="0" w:color="auto"/>
          </w:divBdr>
          <w:divsChild>
            <w:div w:id="392895529">
              <w:marLeft w:val="0"/>
              <w:marRight w:val="0"/>
              <w:marTop w:val="0"/>
              <w:marBottom w:val="0"/>
              <w:divBdr>
                <w:top w:val="none" w:sz="0" w:space="0" w:color="auto"/>
                <w:left w:val="none" w:sz="0" w:space="0" w:color="auto"/>
                <w:bottom w:val="none" w:sz="0" w:space="0" w:color="auto"/>
                <w:right w:val="none" w:sz="0" w:space="0" w:color="auto"/>
              </w:divBdr>
            </w:div>
            <w:div w:id="1329404676">
              <w:marLeft w:val="0"/>
              <w:marRight w:val="0"/>
              <w:marTop w:val="0"/>
              <w:marBottom w:val="0"/>
              <w:divBdr>
                <w:top w:val="none" w:sz="0" w:space="0" w:color="auto"/>
                <w:left w:val="none" w:sz="0" w:space="0" w:color="auto"/>
                <w:bottom w:val="none" w:sz="0" w:space="0" w:color="auto"/>
                <w:right w:val="none" w:sz="0" w:space="0" w:color="auto"/>
              </w:divBdr>
            </w:div>
          </w:divsChild>
        </w:div>
        <w:div w:id="2138643813">
          <w:marLeft w:val="0"/>
          <w:marRight w:val="0"/>
          <w:marTop w:val="0"/>
          <w:marBottom w:val="0"/>
          <w:divBdr>
            <w:top w:val="none" w:sz="0" w:space="0" w:color="auto"/>
            <w:left w:val="none" w:sz="0" w:space="0" w:color="auto"/>
            <w:bottom w:val="none" w:sz="0" w:space="0" w:color="auto"/>
            <w:right w:val="none" w:sz="0" w:space="0" w:color="auto"/>
          </w:divBdr>
          <w:divsChild>
            <w:div w:id="1700200631">
              <w:marLeft w:val="0"/>
              <w:marRight w:val="0"/>
              <w:marTop w:val="0"/>
              <w:marBottom w:val="0"/>
              <w:divBdr>
                <w:top w:val="none" w:sz="0" w:space="0" w:color="auto"/>
                <w:left w:val="none" w:sz="0" w:space="0" w:color="auto"/>
                <w:bottom w:val="none" w:sz="0" w:space="0" w:color="auto"/>
                <w:right w:val="none" w:sz="0" w:space="0" w:color="auto"/>
              </w:divBdr>
              <w:divsChild>
                <w:div w:id="1960530882">
                  <w:marLeft w:val="0"/>
                  <w:marRight w:val="0"/>
                  <w:marTop w:val="0"/>
                  <w:marBottom w:val="0"/>
                  <w:divBdr>
                    <w:top w:val="none" w:sz="0" w:space="0" w:color="auto"/>
                    <w:left w:val="none" w:sz="0" w:space="0" w:color="auto"/>
                    <w:bottom w:val="none" w:sz="0" w:space="0" w:color="auto"/>
                    <w:right w:val="none" w:sz="0" w:space="0" w:color="auto"/>
                  </w:divBdr>
                </w:div>
              </w:divsChild>
            </w:div>
            <w:div w:id="121076548">
              <w:marLeft w:val="0"/>
              <w:marRight w:val="0"/>
              <w:marTop w:val="0"/>
              <w:marBottom w:val="0"/>
              <w:divBdr>
                <w:top w:val="none" w:sz="0" w:space="0" w:color="auto"/>
                <w:left w:val="none" w:sz="0" w:space="0" w:color="auto"/>
                <w:bottom w:val="none" w:sz="0" w:space="0" w:color="auto"/>
                <w:right w:val="none" w:sz="0" w:space="0" w:color="auto"/>
              </w:divBdr>
            </w:div>
          </w:divsChild>
        </w:div>
        <w:div w:id="493960793">
          <w:marLeft w:val="0"/>
          <w:marRight w:val="0"/>
          <w:marTop w:val="0"/>
          <w:marBottom w:val="0"/>
          <w:divBdr>
            <w:top w:val="none" w:sz="0" w:space="0" w:color="auto"/>
            <w:left w:val="none" w:sz="0" w:space="0" w:color="auto"/>
            <w:bottom w:val="none" w:sz="0" w:space="0" w:color="auto"/>
            <w:right w:val="none" w:sz="0" w:space="0" w:color="auto"/>
          </w:divBdr>
          <w:divsChild>
            <w:div w:id="1968967562">
              <w:marLeft w:val="0"/>
              <w:marRight w:val="0"/>
              <w:marTop w:val="0"/>
              <w:marBottom w:val="0"/>
              <w:divBdr>
                <w:top w:val="none" w:sz="0" w:space="0" w:color="auto"/>
                <w:left w:val="none" w:sz="0" w:space="0" w:color="auto"/>
                <w:bottom w:val="none" w:sz="0" w:space="0" w:color="auto"/>
                <w:right w:val="none" w:sz="0" w:space="0" w:color="auto"/>
              </w:divBdr>
              <w:divsChild>
                <w:div w:id="9690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8876">
          <w:marLeft w:val="0"/>
          <w:marRight w:val="0"/>
          <w:marTop w:val="0"/>
          <w:marBottom w:val="0"/>
          <w:divBdr>
            <w:top w:val="none" w:sz="0" w:space="0" w:color="auto"/>
            <w:left w:val="none" w:sz="0" w:space="0" w:color="auto"/>
            <w:bottom w:val="none" w:sz="0" w:space="0" w:color="auto"/>
            <w:right w:val="none" w:sz="0" w:space="0" w:color="auto"/>
          </w:divBdr>
          <w:divsChild>
            <w:div w:id="1880388215">
              <w:marLeft w:val="0"/>
              <w:marRight w:val="0"/>
              <w:marTop w:val="0"/>
              <w:marBottom w:val="0"/>
              <w:divBdr>
                <w:top w:val="none" w:sz="0" w:space="0" w:color="auto"/>
                <w:left w:val="none" w:sz="0" w:space="0" w:color="auto"/>
                <w:bottom w:val="none" w:sz="0" w:space="0" w:color="auto"/>
                <w:right w:val="none" w:sz="0" w:space="0" w:color="auto"/>
              </w:divBdr>
              <w:divsChild>
                <w:div w:id="1842162884">
                  <w:marLeft w:val="0"/>
                  <w:marRight w:val="0"/>
                  <w:marTop w:val="0"/>
                  <w:marBottom w:val="0"/>
                  <w:divBdr>
                    <w:top w:val="none" w:sz="0" w:space="0" w:color="auto"/>
                    <w:left w:val="none" w:sz="0" w:space="0" w:color="auto"/>
                    <w:bottom w:val="none" w:sz="0" w:space="0" w:color="auto"/>
                    <w:right w:val="none" w:sz="0" w:space="0" w:color="auto"/>
                  </w:divBdr>
                </w:div>
              </w:divsChild>
            </w:div>
            <w:div w:id="2053772401">
              <w:marLeft w:val="0"/>
              <w:marRight w:val="0"/>
              <w:marTop w:val="0"/>
              <w:marBottom w:val="0"/>
              <w:divBdr>
                <w:top w:val="none" w:sz="0" w:space="0" w:color="auto"/>
                <w:left w:val="none" w:sz="0" w:space="0" w:color="auto"/>
                <w:bottom w:val="none" w:sz="0" w:space="0" w:color="auto"/>
                <w:right w:val="none" w:sz="0" w:space="0" w:color="auto"/>
              </w:divBdr>
            </w:div>
          </w:divsChild>
        </w:div>
        <w:div w:id="88742785">
          <w:marLeft w:val="0"/>
          <w:marRight w:val="0"/>
          <w:marTop w:val="0"/>
          <w:marBottom w:val="0"/>
          <w:divBdr>
            <w:top w:val="none" w:sz="0" w:space="0" w:color="auto"/>
            <w:left w:val="none" w:sz="0" w:space="0" w:color="auto"/>
            <w:bottom w:val="none" w:sz="0" w:space="0" w:color="auto"/>
            <w:right w:val="none" w:sz="0" w:space="0" w:color="auto"/>
          </w:divBdr>
          <w:divsChild>
            <w:div w:id="974484838">
              <w:marLeft w:val="0"/>
              <w:marRight w:val="0"/>
              <w:marTop w:val="0"/>
              <w:marBottom w:val="0"/>
              <w:divBdr>
                <w:top w:val="none" w:sz="0" w:space="0" w:color="auto"/>
                <w:left w:val="none" w:sz="0" w:space="0" w:color="auto"/>
                <w:bottom w:val="none" w:sz="0" w:space="0" w:color="auto"/>
                <w:right w:val="none" w:sz="0" w:space="0" w:color="auto"/>
              </w:divBdr>
              <w:divsChild>
                <w:div w:id="1641032021">
                  <w:marLeft w:val="0"/>
                  <w:marRight w:val="0"/>
                  <w:marTop w:val="0"/>
                  <w:marBottom w:val="0"/>
                  <w:divBdr>
                    <w:top w:val="none" w:sz="0" w:space="0" w:color="auto"/>
                    <w:left w:val="none" w:sz="0" w:space="0" w:color="auto"/>
                    <w:bottom w:val="none" w:sz="0" w:space="0" w:color="auto"/>
                    <w:right w:val="none" w:sz="0" w:space="0" w:color="auto"/>
                  </w:divBdr>
                </w:div>
              </w:divsChild>
            </w:div>
            <w:div w:id="772745205">
              <w:marLeft w:val="0"/>
              <w:marRight w:val="0"/>
              <w:marTop w:val="0"/>
              <w:marBottom w:val="0"/>
              <w:divBdr>
                <w:top w:val="none" w:sz="0" w:space="0" w:color="auto"/>
                <w:left w:val="none" w:sz="0" w:space="0" w:color="auto"/>
                <w:bottom w:val="none" w:sz="0" w:space="0" w:color="auto"/>
                <w:right w:val="none" w:sz="0" w:space="0" w:color="auto"/>
              </w:divBdr>
              <w:divsChild>
                <w:div w:id="1185705249">
                  <w:marLeft w:val="0"/>
                  <w:marRight w:val="0"/>
                  <w:marTop w:val="0"/>
                  <w:marBottom w:val="0"/>
                  <w:divBdr>
                    <w:top w:val="none" w:sz="0" w:space="0" w:color="auto"/>
                    <w:left w:val="none" w:sz="0" w:space="0" w:color="auto"/>
                    <w:bottom w:val="none" w:sz="0" w:space="0" w:color="auto"/>
                    <w:right w:val="none" w:sz="0" w:space="0" w:color="auto"/>
                  </w:divBdr>
                  <w:divsChild>
                    <w:div w:id="686832552">
                      <w:marLeft w:val="0"/>
                      <w:marRight w:val="0"/>
                      <w:marTop w:val="0"/>
                      <w:marBottom w:val="0"/>
                      <w:divBdr>
                        <w:top w:val="none" w:sz="0" w:space="0" w:color="auto"/>
                        <w:left w:val="none" w:sz="0" w:space="0" w:color="auto"/>
                        <w:bottom w:val="none" w:sz="0" w:space="0" w:color="auto"/>
                        <w:right w:val="none" w:sz="0" w:space="0" w:color="auto"/>
                      </w:divBdr>
                      <w:divsChild>
                        <w:div w:id="1646667513">
                          <w:marLeft w:val="0"/>
                          <w:marRight w:val="0"/>
                          <w:marTop w:val="0"/>
                          <w:marBottom w:val="0"/>
                          <w:divBdr>
                            <w:top w:val="none" w:sz="0" w:space="0" w:color="auto"/>
                            <w:left w:val="none" w:sz="0" w:space="0" w:color="auto"/>
                            <w:bottom w:val="none" w:sz="0" w:space="0" w:color="auto"/>
                            <w:right w:val="none" w:sz="0" w:space="0" w:color="auto"/>
                          </w:divBdr>
                          <w:divsChild>
                            <w:div w:id="3198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039815">
          <w:marLeft w:val="0"/>
          <w:marRight w:val="0"/>
          <w:marTop w:val="0"/>
          <w:marBottom w:val="0"/>
          <w:divBdr>
            <w:top w:val="none" w:sz="0" w:space="0" w:color="auto"/>
            <w:left w:val="none" w:sz="0" w:space="0" w:color="auto"/>
            <w:bottom w:val="none" w:sz="0" w:space="0" w:color="auto"/>
            <w:right w:val="none" w:sz="0" w:space="0" w:color="auto"/>
          </w:divBdr>
          <w:divsChild>
            <w:div w:id="1237283994">
              <w:marLeft w:val="0"/>
              <w:marRight w:val="0"/>
              <w:marTop w:val="0"/>
              <w:marBottom w:val="0"/>
              <w:divBdr>
                <w:top w:val="none" w:sz="0" w:space="0" w:color="auto"/>
                <w:left w:val="none" w:sz="0" w:space="0" w:color="auto"/>
                <w:bottom w:val="none" w:sz="0" w:space="0" w:color="auto"/>
                <w:right w:val="none" w:sz="0" w:space="0" w:color="auto"/>
              </w:divBdr>
              <w:divsChild>
                <w:div w:id="884491311">
                  <w:marLeft w:val="0"/>
                  <w:marRight w:val="0"/>
                  <w:marTop w:val="0"/>
                  <w:marBottom w:val="0"/>
                  <w:divBdr>
                    <w:top w:val="none" w:sz="0" w:space="0" w:color="auto"/>
                    <w:left w:val="none" w:sz="0" w:space="0" w:color="auto"/>
                    <w:bottom w:val="none" w:sz="0" w:space="0" w:color="auto"/>
                    <w:right w:val="none" w:sz="0" w:space="0" w:color="auto"/>
                  </w:divBdr>
                </w:div>
              </w:divsChild>
            </w:div>
            <w:div w:id="1683050106">
              <w:marLeft w:val="0"/>
              <w:marRight w:val="0"/>
              <w:marTop w:val="0"/>
              <w:marBottom w:val="0"/>
              <w:divBdr>
                <w:top w:val="none" w:sz="0" w:space="0" w:color="auto"/>
                <w:left w:val="none" w:sz="0" w:space="0" w:color="auto"/>
                <w:bottom w:val="none" w:sz="0" w:space="0" w:color="auto"/>
                <w:right w:val="none" w:sz="0" w:space="0" w:color="auto"/>
              </w:divBdr>
              <w:divsChild>
                <w:div w:id="809904907">
                  <w:marLeft w:val="0"/>
                  <w:marRight w:val="0"/>
                  <w:marTop w:val="0"/>
                  <w:marBottom w:val="0"/>
                  <w:divBdr>
                    <w:top w:val="none" w:sz="0" w:space="0" w:color="auto"/>
                    <w:left w:val="none" w:sz="0" w:space="0" w:color="auto"/>
                    <w:bottom w:val="none" w:sz="0" w:space="0" w:color="auto"/>
                    <w:right w:val="none" w:sz="0" w:space="0" w:color="auto"/>
                  </w:divBdr>
                  <w:divsChild>
                    <w:div w:id="81613838">
                      <w:marLeft w:val="0"/>
                      <w:marRight w:val="0"/>
                      <w:marTop w:val="0"/>
                      <w:marBottom w:val="0"/>
                      <w:divBdr>
                        <w:top w:val="none" w:sz="0" w:space="0" w:color="auto"/>
                        <w:left w:val="none" w:sz="0" w:space="0" w:color="auto"/>
                        <w:bottom w:val="none" w:sz="0" w:space="0" w:color="auto"/>
                        <w:right w:val="none" w:sz="0" w:space="0" w:color="auto"/>
                      </w:divBdr>
                      <w:divsChild>
                        <w:div w:id="897399569">
                          <w:marLeft w:val="0"/>
                          <w:marRight w:val="0"/>
                          <w:marTop w:val="0"/>
                          <w:marBottom w:val="0"/>
                          <w:divBdr>
                            <w:top w:val="none" w:sz="0" w:space="0" w:color="auto"/>
                            <w:left w:val="none" w:sz="0" w:space="0" w:color="auto"/>
                            <w:bottom w:val="none" w:sz="0" w:space="0" w:color="auto"/>
                            <w:right w:val="none" w:sz="0" w:space="0" w:color="auto"/>
                          </w:divBdr>
                          <w:divsChild>
                            <w:div w:id="218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666322">
          <w:marLeft w:val="0"/>
          <w:marRight w:val="0"/>
          <w:marTop w:val="0"/>
          <w:marBottom w:val="0"/>
          <w:divBdr>
            <w:top w:val="none" w:sz="0" w:space="0" w:color="auto"/>
            <w:left w:val="none" w:sz="0" w:space="0" w:color="auto"/>
            <w:bottom w:val="none" w:sz="0" w:space="0" w:color="auto"/>
            <w:right w:val="none" w:sz="0" w:space="0" w:color="auto"/>
          </w:divBdr>
          <w:divsChild>
            <w:div w:id="922497453">
              <w:marLeft w:val="0"/>
              <w:marRight w:val="0"/>
              <w:marTop w:val="0"/>
              <w:marBottom w:val="0"/>
              <w:divBdr>
                <w:top w:val="none" w:sz="0" w:space="0" w:color="auto"/>
                <w:left w:val="none" w:sz="0" w:space="0" w:color="auto"/>
                <w:bottom w:val="none" w:sz="0" w:space="0" w:color="auto"/>
                <w:right w:val="none" w:sz="0" w:space="0" w:color="auto"/>
              </w:divBdr>
              <w:divsChild>
                <w:div w:id="1433546903">
                  <w:marLeft w:val="0"/>
                  <w:marRight w:val="0"/>
                  <w:marTop w:val="0"/>
                  <w:marBottom w:val="0"/>
                  <w:divBdr>
                    <w:top w:val="none" w:sz="0" w:space="0" w:color="auto"/>
                    <w:left w:val="none" w:sz="0" w:space="0" w:color="auto"/>
                    <w:bottom w:val="none" w:sz="0" w:space="0" w:color="auto"/>
                    <w:right w:val="none" w:sz="0" w:space="0" w:color="auto"/>
                  </w:divBdr>
                </w:div>
              </w:divsChild>
            </w:div>
            <w:div w:id="286933462">
              <w:marLeft w:val="0"/>
              <w:marRight w:val="0"/>
              <w:marTop w:val="0"/>
              <w:marBottom w:val="0"/>
              <w:divBdr>
                <w:top w:val="none" w:sz="0" w:space="0" w:color="auto"/>
                <w:left w:val="none" w:sz="0" w:space="0" w:color="auto"/>
                <w:bottom w:val="none" w:sz="0" w:space="0" w:color="auto"/>
                <w:right w:val="none" w:sz="0" w:space="0" w:color="auto"/>
              </w:divBdr>
            </w:div>
          </w:divsChild>
        </w:div>
        <w:div w:id="2111706245">
          <w:marLeft w:val="0"/>
          <w:marRight w:val="0"/>
          <w:marTop w:val="0"/>
          <w:marBottom w:val="0"/>
          <w:divBdr>
            <w:top w:val="none" w:sz="0" w:space="0" w:color="auto"/>
            <w:left w:val="none" w:sz="0" w:space="0" w:color="auto"/>
            <w:bottom w:val="none" w:sz="0" w:space="0" w:color="auto"/>
            <w:right w:val="none" w:sz="0" w:space="0" w:color="auto"/>
          </w:divBdr>
          <w:divsChild>
            <w:div w:id="421950489">
              <w:marLeft w:val="0"/>
              <w:marRight w:val="0"/>
              <w:marTop w:val="0"/>
              <w:marBottom w:val="0"/>
              <w:divBdr>
                <w:top w:val="none" w:sz="0" w:space="0" w:color="auto"/>
                <w:left w:val="none" w:sz="0" w:space="0" w:color="auto"/>
                <w:bottom w:val="none" w:sz="0" w:space="0" w:color="auto"/>
                <w:right w:val="none" w:sz="0" w:space="0" w:color="auto"/>
              </w:divBdr>
              <w:divsChild>
                <w:div w:id="7890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8183">
      <w:bodyDiv w:val="1"/>
      <w:marLeft w:val="0"/>
      <w:marRight w:val="0"/>
      <w:marTop w:val="0"/>
      <w:marBottom w:val="0"/>
      <w:divBdr>
        <w:top w:val="none" w:sz="0" w:space="0" w:color="auto"/>
        <w:left w:val="none" w:sz="0" w:space="0" w:color="auto"/>
        <w:bottom w:val="none" w:sz="0" w:space="0" w:color="auto"/>
        <w:right w:val="none" w:sz="0" w:space="0" w:color="auto"/>
      </w:divBdr>
      <w:divsChild>
        <w:div w:id="156651662">
          <w:marLeft w:val="0"/>
          <w:marRight w:val="0"/>
          <w:marTop w:val="0"/>
          <w:marBottom w:val="0"/>
          <w:divBdr>
            <w:top w:val="none" w:sz="0" w:space="0" w:color="auto"/>
            <w:left w:val="none" w:sz="0" w:space="0" w:color="auto"/>
            <w:bottom w:val="none" w:sz="0" w:space="0" w:color="auto"/>
            <w:right w:val="none" w:sz="0" w:space="0" w:color="auto"/>
          </w:divBdr>
          <w:divsChild>
            <w:div w:id="813378570">
              <w:marLeft w:val="0"/>
              <w:marRight w:val="0"/>
              <w:marTop w:val="0"/>
              <w:marBottom w:val="0"/>
              <w:divBdr>
                <w:top w:val="none" w:sz="0" w:space="0" w:color="auto"/>
                <w:left w:val="none" w:sz="0" w:space="0" w:color="auto"/>
                <w:bottom w:val="none" w:sz="0" w:space="0" w:color="auto"/>
                <w:right w:val="none" w:sz="0" w:space="0" w:color="auto"/>
              </w:divBdr>
              <w:divsChild>
                <w:div w:id="1534491681">
                  <w:marLeft w:val="0"/>
                  <w:marRight w:val="0"/>
                  <w:marTop w:val="0"/>
                  <w:marBottom w:val="0"/>
                  <w:divBdr>
                    <w:top w:val="none" w:sz="0" w:space="0" w:color="auto"/>
                    <w:left w:val="none" w:sz="0" w:space="0" w:color="auto"/>
                    <w:bottom w:val="none" w:sz="0" w:space="0" w:color="auto"/>
                    <w:right w:val="none" w:sz="0" w:space="0" w:color="auto"/>
                  </w:divBdr>
                  <w:divsChild>
                    <w:div w:id="947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34103">
          <w:marLeft w:val="0"/>
          <w:marRight w:val="0"/>
          <w:marTop w:val="0"/>
          <w:marBottom w:val="0"/>
          <w:divBdr>
            <w:top w:val="none" w:sz="0" w:space="0" w:color="auto"/>
            <w:left w:val="none" w:sz="0" w:space="0" w:color="auto"/>
            <w:bottom w:val="none" w:sz="0" w:space="0" w:color="auto"/>
            <w:right w:val="none" w:sz="0" w:space="0" w:color="auto"/>
          </w:divBdr>
          <w:divsChild>
            <w:div w:id="1837766019">
              <w:marLeft w:val="0"/>
              <w:marRight w:val="0"/>
              <w:marTop w:val="0"/>
              <w:marBottom w:val="0"/>
              <w:divBdr>
                <w:top w:val="none" w:sz="0" w:space="0" w:color="auto"/>
                <w:left w:val="none" w:sz="0" w:space="0" w:color="auto"/>
                <w:bottom w:val="none" w:sz="0" w:space="0" w:color="auto"/>
                <w:right w:val="none" w:sz="0" w:space="0" w:color="auto"/>
              </w:divBdr>
            </w:div>
            <w:div w:id="1315178760">
              <w:marLeft w:val="0"/>
              <w:marRight w:val="0"/>
              <w:marTop w:val="0"/>
              <w:marBottom w:val="0"/>
              <w:divBdr>
                <w:top w:val="none" w:sz="0" w:space="0" w:color="auto"/>
                <w:left w:val="none" w:sz="0" w:space="0" w:color="auto"/>
                <w:bottom w:val="none" w:sz="0" w:space="0" w:color="auto"/>
                <w:right w:val="none" w:sz="0" w:space="0" w:color="auto"/>
              </w:divBdr>
            </w:div>
          </w:divsChild>
        </w:div>
        <w:div w:id="1266499342">
          <w:marLeft w:val="0"/>
          <w:marRight w:val="0"/>
          <w:marTop w:val="0"/>
          <w:marBottom w:val="0"/>
          <w:divBdr>
            <w:top w:val="none" w:sz="0" w:space="0" w:color="auto"/>
            <w:left w:val="none" w:sz="0" w:space="0" w:color="auto"/>
            <w:bottom w:val="none" w:sz="0" w:space="0" w:color="auto"/>
            <w:right w:val="none" w:sz="0" w:space="0" w:color="auto"/>
          </w:divBdr>
          <w:divsChild>
            <w:div w:id="516309269">
              <w:marLeft w:val="0"/>
              <w:marRight w:val="0"/>
              <w:marTop w:val="0"/>
              <w:marBottom w:val="0"/>
              <w:divBdr>
                <w:top w:val="none" w:sz="0" w:space="0" w:color="auto"/>
                <w:left w:val="none" w:sz="0" w:space="0" w:color="auto"/>
                <w:bottom w:val="none" w:sz="0" w:space="0" w:color="auto"/>
                <w:right w:val="none" w:sz="0" w:space="0" w:color="auto"/>
              </w:divBdr>
            </w:div>
          </w:divsChild>
        </w:div>
        <w:div w:id="1672222075">
          <w:marLeft w:val="0"/>
          <w:marRight w:val="0"/>
          <w:marTop w:val="0"/>
          <w:marBottom w:val="0"/>
          <w:divBdr>
            <w:top w:val="none" w:sz="0" w:space="0" w:color="auto"/>
            <w:left w:val="none" w:sz="0" w:space="0" w:color="auto"/>
            <w:bottom w:val="none" w:sz="0" w:space="0" w:color="auto"/>
            <w:right w:val="none" w:sz="0" w:space="0" w:color="auto"/>
          </w:divBdr>
          <w:divsChild>
            <w:div w:id="61955518">
              <w:marLeft w:val="0"/>
              <w:marRight w:val="0"/>
              <w:marTop w:val="0"/>
              <w:marBottom w:val="0"/>
              <w:divBdr>
                <w:top w:val="none" w:sz="0" w:space="0" w:color="auto"/>
                <w:left w:val="none" w:sz="0" w:space="0" w:color="auto"/>
                <w:bottom w:val="none" w:sz="0" w:space="0" w:color="auto"/>
                <w:right w:val="none" w:sz="0" w:space="0" w:color="auto"/>
              </w:divBdr>
            </w:div>
          </w:divsChild>
        </w:div>
        <w:div w:id="477039737">
          <w:marLeft w:val="0"/>
          <w:marRight w:val="0"/>
          <w:marTop w:val="0"/>
          <w:marBottom w:val="0"/>
          <w:divBdr>
            <w:top w:val="none" w:sz="0" w:space="0" w:color="auto"/>
            <w:left w:val="none" w:sz="0" w:space="0" w:color="auto"/>
            <w:bottom w:val="none" w:sz="0" w:space="0" w:color="auto"/>
            <w:right w:val="none" w:sz="0" w:space="0" w:color="auto"/>
          </w:divBdr>
          <w:divsChild>
            <w:div w:id="427846756">
              <w:marLeft w:val="0"/>
              <w:marRight w:val="0"/>
              <w:marTop w:val="0"/>
              <w:marBottom w:val="0"/>
              <w:divBdr>
                <w:top w:val="none" w:sz="0" w:space="0" w:color="auto"/>
                <w:left w:val="none" w:sz="0" w:space="0" w:color="auto"/>
                <w:bottom w:val="none" w:sz="0" w:space="0" w:color="auto"/>
                <w:right w:val="none" w:sz="0" w:space="0" w:color="auto"/>
              </w:divBdr>
              <w:divsChild>
                <w:div w:id="581649663">
                  <w:marLeft w:val="0"/>
                  <w:marRight w:val="0"/>
                  <w:marTop w:val="0"/>
                  <w:marBottom w:val="0"/>
                  <w:divBdr>
                    <w:top w:val="none" w:sz="0" w:space="0" w:color="auto"/>
                    <w:left w:val="none" w:sz="0" w:space="0" w:color="auto"/>
                    <w:bottom w:val="none" w:sz="0" w:space="0" w:color="auto"/>
                    <w:right w:val="none" w:sz="0" w:space="0" w:color="auto"/>
                  </w:divBdr>
                </w:div>
              </w:divsChild>
            </w:div>
            <w:div w:id="375353629">
              <w:marLeft w:val="0"/>
              <w:marRight w:val="0"/>
              <w:marTop w:val="0"/>
              <w:marBottom w:val="0"/>
              <w:divBdr>
                <w:top w:val="none" w:sz="0" w:space="0" w:color="auto"/>
                <w:left w:val="none" w:sz="0" w:space="0" w:color="auto"/>
                <w:bottom w:val="none" w:sz="0" w:space="0" w:color="auto"/>
                <w:right w:val="none" w:sz="0" w:space="0" w:color="auto"/>
              </w:divBdr>
              <w:divsChild>
                <w:div w:id="159008964">
                  <w:marLeft w:val="0"/>
                  <w:marRight w:val="0"/>
                  <w:marTop w:val="0"/>
                  <w:marBottom w:val="0"/>
                  <w:divBdr>
                    <w:top w:val="none" w:sz="0" w:space="0" w:color="auto"/>
                    <w:left w:val="none" w:sz="0" w:space="0" w:color="auto"/>
                    <w:bottom w:val="none" w:sz="0" w:space="0" w:color="auto"/>
                    <w:right w:val="none" w:sz="0" w:space="0" w:color="auto"/>
                  </w:divBdr>
                  <w:divsChild>
                    <w:div w:id="481233294">
                      <w:marLeft w:val="0"/>
                      <w:marRight w:val="0"/>
                      <w:marTop w:val="0"/>
                      <w:marBottom w:val="0"/>
                      <w:divBdr>
                        <w:top w:val="none" w:sz="0" w:space="0" w:color="auto"/>
                        <w:left w:val="none" w:sz="0" w:space="0" w:color="auto"/>
                        <w:bottom w:val="none" w:sz="0" w:space="0" w:color="auto"/>
                        <w:right w:val="none" w:sz="0" w:space="0" w:color="auto"/>
                      </w:divBdr>
                      <w:divsChild>
                        <w:div w:id="1504009770">
                          <w:marLeft w:val="0"/>
                          <w:marRight w:val="0"/>
                          <w:marTop w:val="0"/>
                          <w:marBottom w:val="0"/>
                          <w:divBdr>
                            <w:top w:val="none" w:sz="0" w:space="0" w:color="auto"/>
                            <w:left w:val="none" w:sz="0" w:space="0" w:color="auto"/>
                            <w:bottom w:val="none" w:sz="0" w:space="0" w:color="auto"/>
                            <w:right w:val="none" w:sz="0" w:space="0" w:color="auto"/>
                          </w:divBdr>
                          <w:divsChild>
                            <w:div w:id="1202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38307">
          <w:marLeft w:val="0"/>
          <w:marRight w:val="0"/>
          <w:marTop w:val="0"/>
          <w:marBottom w:val="0"/>
          <w:divBdr>
            <w:top w:val="none" w:sz="0" w:space="0" w:color="auto"/>
            <w:left w:val="none" w:sz="0" w:space="0" w:color="auto"/>
            <w:bottom w:val="none" w:sz="0" w:space="0" w:color="auto"/>
            <w:right w:val="none" w:sz="0" w:space="0" w:color="auto"/>
          </w:divBdr>
          <w:divsChild>
            <w:div w:id="444470361">
              <w:marLeft w:val="0"/>
              <w:marRight w:val="0"/>
              <w:marTop w:val="0"/>
              <w:marBottom w:val="0"/>
              <w:divBdr>
                <w:top w:val="none" w:sz="0" w:space="0" w:color="auto"/>
                <w:left w:val="none" w:sz="0" w:space="0" w:color="auto"/>
                <w:bottom w:val="none" w:sz="0" w:space="0" w:color="auto"/>
                <w:right w:val="none" w:sz="0" w:space="0" w:color="auto"/>
              </w:divBdr>
            </w:div>
          </w:divsChild>
        </w:div>
        <w:div w:id="1786462843">
          <w:marLeft w:val="0"/>
          <w:marRight w:val="0"/>
          <w:marTop w:val="0"/>
          <w:marBottom w:val="0"/>
          <w:divBdr>
            <w:top w:val="none" w:sz="0" w:space="0" w:color="auto"/>
            <w:left w:val="none" w:sz="0" w:space="0" w:color="auto"/>
            <w:bottom w:val="none" w:sz="0" w:space="0" w:color="auto"/>
            <w:right w:val="none" w:sz="0" w:space="0" w:color="auto"/>
          </w:divBdr>
          <w:divsChild>
            <w:div w:id="1115364748">
              <w:marLeft w:val="0"/>
              <w:marRight w:val="0"/>
              <w:marTop w:val="0"/>
              <w:marBottom w:val="0"/>
              <w:divBdr>
                <w:top w:val="none" w:sz="0" w:space="0" w:color="auto"/>
                <w:left w:val="none" w:sz="0" w:space="0" w:color="auto"/>
                <w:bottom w:val="none" w:sz="0" w:space="0" w:color="auto"/>
                <w:right w:val="none" w:sz="0" w:space="0" w:color="auto"/>
              </w:divBdr>
            </w:div>
            <w:div w:id="388649902">
              <w:marLeft w:val="0"/>
              <w:marRight w:val="0"/>
              <w:marTop w:val="0"/>
              <w:marBottom w:val="0"/>
              <w:divBdr>
                <w:top w:val="none" w:sz="0" w:space="0" w:color="auto"/>
                <w:left w:val="none" w:sz="0" w:space="0" w:color="auto"/>
                <w:bottom w:val="none" w:sz="0" w:space="0" w:color="auto"/>
                <w:right w:val="none" w:sz="0" w:space="0" w:color="auto"/>
              </w:divBdr>
              <w:divsChild>
                <w:div w:id="18926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6046">
          <w:marLeft w:val="0"/>
          <w:marRight w:val="0"/>
          <w:marTop w:val="0"/>
          <w:marBottom w:val="0"/>
          <w:divBdr>
            <w:top w:val="none" w:sz="0" w:space="0" w:color="auto"/>
            <w:left w:val="none" w:sz="0" w:space="0" w:color="auto"/>
            <w:bottom w:val="none" w:sz="0" w:space="0" w:color="auto"/>
            <w:right w:val="none" w:sz="0" w:space="0" w:color="auto"/>
          </w:divBdr>
          <w:divsChild>
            <w:div w:id="2077043115">
              <w:marLeft w:val="0"/>
              <w:marRight w:val="0"/>
              <w:marTop w:val="0"/>
              <w:marBottom w:val="0"/>
              <w:divBdr>
                <w:top w:val="none" w:sz="0" w:space="0" w:color="auto"/>
                <w:left w:val="none" w:sz="0" w:space="0" w:color="auto"/>
                <w:bottom w:val="none" w:sz="0" w:space="0" w:color="auto"/>
                <w:right w:val="none" w:sz="0" w:space="0" w:color="auto"/>
              </w:divBdr>
            </w:div>
            <w:div w:id="1808354866">
              <w:marLeft w:val="0"/>
              <w:marRight w:val="0"/>
              <w:marTop w:val="0"/>
              <w:marBottom w:val="0"/>
              <w:divBdr>
                <w:top w:val="none" w:sz="0" w:space="0" w:color="auto"/>
                <w:left w:val="none" w:sz="0" w:space="0" w:color="auto"/>
                <w:bottom w:val="none" w:sz="0" w:space="0" w:color="auto"/>
                <w:right w:val="none" w:sz="0" w:space="0" w:color="auto"/>
              </w:divBdr>
            </w:div>
          </w:divsChild>
        </w:div>
        <w:div w:id="253561312">
          <w:marLeft w:val="0"/>
          <w:marRight w:val="0"/>
          <w:marTop w:val="0"/>
          <w:marBottom w:val="0"/>
          <w:divBdr>
            <w:top w:val="none" w:sz="0" w:space="0" w:color="auto"/>
            <w:left w:val="none" w:sz="0" w:space="0" w:color="auto"/>
            <w:bottom w:val="none" w:sz="0" w:space="0" w:color="auto"/>
            <w:right w:val="none" w:sz="0" w:space="0" w:color="auto"/>
          </w:divBdr>
          <w:divsChild>
            <w:div w:id="2125877141">
              <w:marLeft w:val="0"/>
              <w:marRight w:val="0"/>
              <w:marTop w:val="0"/>
              <w:marBottom w:val="0"/>
              <w:divBdr>
                <w:top w:val="none" w:sz="0" w:space="0" w:color="auto"/>
                <w:left w:val="none" w:sz="0" w:space="0" w:color="auto"/>
                <w:bottom w:val="none" w:sz="0" w:space="0" w:color="auto"/>
                <w:right w:val="none" w:sz="0" w:space="0" w:color="auto"/>
              </w:divBdr>
            </w:div>
            <w:div w:id="650014942">
              <w:marLeft w:val="0"/>
              <w:marRight w:val="0"/>
              <w:marTop w:val="0"/>
              <w:marBottom w:val="0"/>
              <w:divBdr>
                <w:top w:val="none" w:sz="0" w:space="0" w:color="auto"/>
                <w:left w:val="none" w:sz="0" w:space="0" w:color="auto"/>
                <w:bottom w:val="none" w:sz="0" w:space="0" w:color="auto"/>
                <w:right w:val="none" w:sz="0" w:space="0" w:color="auto"/>
              </w:divBdr>
            </w:div>
          </w:divsChild>
        </w:div>
        <w:div w:id="1870606239">
          <w:marLeft w:val="0"/>
          <w:marRight w:val="0"/>
          <w:marTop w:val="0"/>
          <w:marBottom w:val="0"/>
          <w:divBdr>
            <w:top w:val="none" w:sz="0" w:space="0" w:color="auto"/>
            <w:left w:val="none" w:sz="0" w:space="0" w:color="auto"/>
            <w:bottom w:val="none" w:sz="0" w:space="0" w:color="auto"/>
            <w:right w:val="none" w:sz="0" w:space="0" w:color="auto"/>
          </w:divBdr>
          <w:divsChild>
            <w:div w:id="1693611864">
              <w:marLeft w:val="0"/>
              <w:marRight w:val="0"/>
              <w:marTop w:val="0"/>
              <w:marBottom w:val="0"/>
              <w:divBdr>
                <w:top w:val="none" w:sz="0" w:space="0" w:color="auto"/>
                <w:left w:val="none" w:sz="0" w:space="0" w:color="auto"/>
                <w:bottom w:val="none" w:sz="0" w:space="0" w:color="auto"/>
                <w:right w:val="none" w:sz="0" w:space="0" w:color="auto"/>
              </w:divBdr>
            </w:div>
            <w:div w:id="79446030">
              <w:marLeft w:val="0"/>
              <w:marRight w:val="0"/>
              <w:marTop w:val="0"/>
              <w:marBottom w:val="0"/>
              <w:divBdr>
                <w:top w:val="none" w:sz="0" w:space="0" w:color="auto"/>
                <w:left w:val="none" w:sz="0" w:space="0" w:color="auto"/>
                <w:bottom w:val="none" w:sz="0" w:space="0" w:color="auto"/>
                <w:right w:val="none" w:sz="0" w:space="0" w:color="auto"/>
              </w:divBdr>
            </w:div>
          </w:divsChild>
        </w:div>
        <w:div w:id="910044301">
          <w:marLeft w:val="0"/>
          <w:marRight w:val="0"/>
          <w:marTop w:val="0"/>
          <w:marBottom w:val="0"/>
          <w:divBdr>
            <w:top w:val="none" w:sz="0" w:space="0" w:color="auto"/>
            <w:left w:val="none" w:sz="0" w:space="0" w:color="auto"/>
            <w:bottom w:val="none" w:sz="0" w:space="0" w:color="auto"/>
            <w:right w:val="none" w:sz="0" w:space="0" w:color="auto"/>
          </w:divBdr>
          <w:divsChild>
            <w:div w:id="1178085492">
              <w:marLeft w:val="0"/>
              <w:marRight w:val="0"/>
              <w:marTop w:val="0"/>
              <w:marBottom w:val="0"/>
              <w:divBdr>
                <w:top w:val="none" w:sz="0" w:space="0" w:color="auto"/>
                <w:left w:val="none" w:sz="0" w:space="0" w:color="auto"/>
                <w:bottom w:val="none" w:sz="0" w:space="0" w:color="auto"/>
                <w:right w:val="none" w:sz="0" w:space="0" w:color="auto"/>
              </w:divBdr>
              <w:divsChild>
                <w:div w:id="1943799630">
                  <w:marLeft w:val="0"/>
                  <w:marRight w:val="0"/>
                  <w:marTop w:val="0"/>
                  <w:marBottom w:val="0"/>
                  <w:divBdr>
                    <w:top w:val="none" w:sz="0" w:space="0" w:color="auto"/>
                    <w:left w:val="none" w:sz="0" w:space="0" w:color="auto"/>
                    <w:bottom w:val="none" w:sz="0" w:space="0" w:color="auto"/>
                    <w:right w:val="none" w:sz="0" w:space="0" w:color="auto"/>
                  </w:divBdr>
                </w:div>
              </w:divsChild>
            </w:div>
            <w:div w:id="2014527360">
              <w:marLeft w:val="0"/>
              <w:marRight w:val="0"/>
              <w:marTop w:val="0"/>
              <w:marBottom w:val="0"/>
              <w:divBdr>
                <w:top w:val="none" w:sz="0" w:space="0" w:color="auto"/>
                <w:left w:val="none" w:sz="0" w:space="0" w:color="auto"/>
                <w:bottom w:val="none" w:sz="0" w:space="0" w:color="auto"/>
                <w:right w:val="none" w:sz="0" w:space="0" w:color="auto"/>
              </w:divBdr>
            </w:div>
          </w:divsChild>
        </w:div>
        <w:div w:id="794835751">
          <w:marLeft w:val="0"/>
          <w:marRight w:val="0"/>
          <w:marTop w:val="0"/>
          <w:marBottom w:val="0"/>
          <w:divBdr>
            <w:top w:val="none" w:sz="0" w:space="0" w:color="auto"/>
            <w:left w:val="none" w:sz="0" w:space="0" w:color="auto"/>
            <w:bottom w:val="none" w:sz="0" w:space="0" w:color="auto"/>
            <w:right w:val="none" w:sz="0" w:space="0" w:color="auto"/>
          </w:divBdr>
          <w:divsChild>
            <w:div w:id="670530280">
              <w:marLeft w:val="0"/>
              <w:marRight w:val="0"/>
              <w:marTop w:val="0"/>
              <w:marBottom w:val="0"/>
              <w:divBdr>
                <w:top w:val="none" w:sz="0" w:space="0" w:color="auto"/>
                <w:left w:val="none" w:sz="0" w:space="0" w:color="auto"/>
                <w:bottom w:val="none" w:sz="0" w:space="0" w:color="auto"/>
                <w:right w:val="none" w:sz="0" w:space="0" w:color="auto"/>
              </w:divBdr>
            </w:div>
            <w:div w:id="1393044261">
              <w:marLeft w:val="0"/>
              <w:marRight w:val="0"/>
              <w:marTop w:val="0"/>
              <w:marBottom w:val="0"/>
              <w:divBdr>
                <w:top w:val="none" w:sz="0" w:space="0" w:color="auto"/>
                <w:left w:val="none" w:sz="0" w:space="0" w:color="auto"/>
                <w:bottom w:val="none" w:sz="0" w:space="0" w:color="auto"/>
                <w:right w:val="none" w:sz="0" w:space="0" w:color="auto"/>
              </w:divBdr>
            </w:div>
          </w:divsChild>
        </w:div>
        <w:div w:id="933052506">
          <w:marLeft w:val="0"/>
          <w:marRight w:val="0"/>
          <w:marTop w:val="0"/>
          <w:marBottom w:val="0"/>
          <w:divBdr>
            <w:top w:val="none" w:sz="0" w:space="0" w:color="auto"/>
            <w:left w:val="none" w:sz="0" w:space="0" w:color="auto"/>
            <w:bottom w:val="none" w:sz="0" w:space="0" w:color="auto"/>
            <w:right w:val="none" w:sz="0" w:space="0" w:color="auto"/>
          </w:divBdr>
          <w:divsChild>
            <w:div w:id="2135562291">
              <w:marLeft w:val="0"/>
              <w:marRight w:val="0"/>
              <w:marTop w:val="0"/>
              <w:marBottom w:val="0"/>
              <w:divBdr>
                <w:top w:val="none" w:sz="0" w:space="0" w:color="auto"/>
                <w:left w:val="none" w:sz="0" w:space="0" w:color="auto"/>
                <w:bottom w:val="none" w:sz="0" w:space="0" w:color="auto"/>
                <w:right w:val="none" w:sz="0" w:space="0" w:color="auto"/>
              </w:divBdr>
              <w:divsChild>
                <w:div w:id="1920360188">
                  <w:marLeft w:val="0"/>
                  <w:marRight w:val="0"/>
                  <w:marTop w:val="0"/>
                  <w:marBottom w:val="0"/>
                  <w:divBdr>
                    <w:top w:val="none" w:sz="0" w:space="0" w:color="auto"/>
                    <w:left w:val="none" w:sz="0" w:space="0" w:color="auto"/>
                    <w:bottom w:val="none" w:sz="0" w:space="0" w:color="auto"/>
                    <w:right w:val="none" w:sz="0" w:space="0" w:color="auto"/>
                  </w:divBdr>
                </w:div>
              </w:divsChild>
            </w:div>
            <w:div w:id="1682849868">
              <w:marLeft w:val="0"/>
              <w:marRight w:val="0"/>
              <w:marTop w:val="0"/>
              <w:marBottom w:val="0"/>
              <w:divBdr>
                <w:top w:val="none" w:sz="0" w:space="0" w:color="auto"/>
                <w:left w:val="none" w:sz="0" w:space="0" w:color="auto"/>
                <w:bottom w:val="none" w:sz="0" w:space="0" w:color="auto"/>
                <w:right w:val="none" w:sz="0" w:space="0" w:color="auto"/>
              </w:divBdr>
            </w:div>
          </w:divsChild>
        </w:div>
        <w:div w:id="286938137">
          <w:marLeft w:val="0"/>
          <w:marRight w:val="0"/>
          <w:marTop w:val="0"/>
          <w:marBottom w:val="0"/>
          <w:divBdr>
            <w:top w:val="none" w:sz="0" w:space="0" w:color="auto"/>
            <w:left w:val="none" w:sz="0" w:space="0" w:color="auto"/>
            <w:bottom w:val="none" w:sz="0" w:space="0" w:color="auto"/>
            <w:right w:val="none" w:sz="0" w:space="0" w:color="auto"/>
          </w:divBdr>
          <w:divsChild>
            <w:div w:id="226308126">
              <w:marLeft w:val="0"/>
              <w:marRight w:val="0"/>
              <w:marTop w:val="0"/>
              <w:marBottom w:val="0"/>
              <w:divBdr>
                <w:top w:val="none" w:sz="0" w:space="0" w:color="auto"/>
                <w:left w:val="none" w:sz="0" w:space="0" w:color="auto"/>
                <w:bottom w:val="none" w:sz="0" w:space="0" w:color="auto"/>
                <w:right w:val="none" w:sz="0" w:space="0" w:color="auto"/>
              </w:divBdr>
              <w:divsChild>
                <w:div w:id="1373531387">
                  <w:marLeft w:val="0"/>
                  <w:marRight w:val="0"/>
                  <w:marTop w:val="0"/>
                  <w:marBottom w:val="0"/>
                  <w:divBdr>
                    <w:top w:val="none" w:sz="0" w:space="0" w:color="auto"/>
                    <w:left w:val="none" w:sz="0" w:space="0" w:color="auto"/>
                    <w:bottom w:val="none" w:sz="0" w:space="0" w:color="auto"/>
                    <w:right w:val="none" w:sz="0" w:space="0" w:color="auto"/>
                  </w:divBdr>
                </w:div>
              </w:divsChild>
            </w:div>
            <w:div w:id="301734941">
              <w:marLeft w:val="0"/>
              <w:marRight w:val="0"/>
              <w:marTop w:val="0"/>
              <w:marBottom w:val="0"/>
              <w:divBdr>
                <w:top w:val="none" w:sz="0" w:space="0" w:color="auto"/>
                <w:left w:val="none" w:sz="0" w:space="0" w:color="auto"/>
                <w:bottom w:val="none" w:sz="0" w:space="0" w:color="auto"/>
                <w:right w:val="none" w:sz="0" w:space="0" w:color="auto"/>
              </w:divBdr>
            </w:div>
          </w:divsChild>
        </w:div>
        <w:div w:id="341204611">
          <w:marLeft w:val="0"/>
          <w:marRight w:val="0"/>
          <w:marTop w:val="0"/>
          <w:marBottom w:val="0"/>
          <w:divBdr>
            <w:top w:val="none" w:sz="0" w:space="0" w:color="auto"/>
            <w:left w:val="none" w:sz="0" w:space="0" w:color="auto"/>
            <w:bottom w:val="none" w:sz="0" w:space="0" w:color="auto"/>
            <w:right w:val="none" w:sz="0" w:space="0" w:color="auto"/>
          </w:divBdr>
          <w:divsChild>
            <w:div w:id="1413115332">
              <w:marLeft w:val="0"/>
              <w:marRight w:val="0"/>
              <w:marTop w:val="0"/>
              <w:marBottom w:val="0"/>
              <w:divBdr>
                <w:top w:val="none" w:sz="0" w:space="0" w:color="auto"/>
                <w:left w:val="none" w:sz="0" w:space="0" w:color="auto"/>
                <w:bottom w:val="none" w:sz="0" w:space="0" w:color="auto"/>
                <w:right w:val="none" w:sz="0" w:space="0" w:color="auto"/>
              </w:divBdr>
            </w:div>
          </w:divsChild>
        </w:div>
        <w:div w:id="262569349">
          <w:marLeft w:val="0"/>
          <w:marRight w:val="0"/>
          <w:marTop w:val="0"/>
          <w:marBottom w:val="0"/>
          <w:divBdr>
            <w:top w:val="none" w:sz="0" w:space="0" w:color="auto"/>
            <w:left w:val="none" w:sz="0" w:space="0" w:color="auto"/>
            <w:bottom w:val="none" w:sz="0" w:space="0" w:color="auto"/>
            <w:right w:val="none" w:sz="0" w:space="0" w:color="auto"/>
          </w:divBdr>
          <w:divsChild>
            <w:div w:id="2052265241">
              <w:marLeft w:val="0"/>
              <w:marRight w:val="0"/>
              <w:marTop w:val="0"/>
              <w:marBottom w:val="0"/>
              <w:divBdr>
                <w:top w:val="none" w:sz="0" w:space="0" w:color="auto"/>
                <w:left w:val="none" w:sz="0" w:space="0" w:color="auto"/>
                <w:bottom w:val="none" w:sz="0" w:space="0" w:color="auto"/>
                <w:right w:val="none" w:sz="0" w:space="0" w:color="auto"/>
              </w:divBdr>
            </w:div>
            <w:div w:id="339893311">
              <w:marLeft w:val="0"/>
              <w:marRight w:val="0"/>
              <w:marTop w:val="0"/>
              <w:marBottom w:val="0"/>
              <w:divBdr>
                <w:top w:val="none" w:sz="0" w:space="0" w:color="auto"/>
                <w:left w:val="none" w:sz="0" w:space="0" w:color="auto"/>
                <w:bottom w:val="none" w:sz="0" w:space="0" w:color="auto"/>
                <w:right w:val="none" w:sz="0" w:space="0" w:color="auto"/>
              </w:divBdr>
            </w:div>
          </w:divsChild>
        </w:div>
        <w:div w:id="1122457918">
          <w:marLeft w:val="0"/>
          <w:marRight w:val="0"/>
          <w:marTop w:val="0"/>
          <w:marBottom w:val="0"/>
          <w:divBdr>
            <w:top w:val="none" w:sz="0" w:space="0" w:color="auto"/>
            <w:left w:val="none" w:sz="0" w:space="0" w:color="auto"/>
            <w:bottom w:val="none" w:sz="0" w:space="0" w:color="auto"/>
            <w:right w:val="none" w:sz="0" w:space="0" w:color="auto"/>
          </w:divBdr>
          <w:divsChild>
            <w:div w:id="1131903108">
              <w:marLeft w:val="0"/>
              <w:marRight w:val="0"/>
              <w:marTop w:val="0"/>
              <w:marBottom w:val="0"/>
              <w:divBdr>
                <w:top w:val="none" w:sz="0" w:space="0" w:color="auto"/>
                <w:left w:val="none" w:sz="0" w:space="0" w:color="auto"/>
                <w:bottom w:val="none" w:sz="0" w:space="0" w:color="auto"/>
                <w:right w:val="none" w:sz="0" w:space="0" w:color="auto"/>
              </w:divBdr>
              <w:divsChild>
                <w:div w:id="2008171346">
                  <w:marLeft w:val="0"/>
                  <w:marRight w:val="0"/>
                  <w:marTop w:val="0"/>
                  <w:marBottom w:val="0"/>
                  <w:divBdr>
                    <w:top w:val="none" w:sz="0" w:space="0" w:color="auto"/>
                    <w:left w:val="none" w:sz="0" w:space="0" w:color="auto"/>
                    <w:bottom w:val="none" w:sz="0" w:space="0" w:color="auto"/>
                    <w:right w:val="none" w:sz="0" w:space="0" w:color="auto"/>
                  </w:divBdr>
                </w:div>
              </w:divsChild>
            </w:div>
            <w:div w:id="2066757210">
              <w:marLeft w:val="0"/>
              <w:marRight w:val="0"/>
              <w:marTop w:val="0"/>
              <w:marBottom w:val="0"/>
              <w:divBdr>
                <w:top w:val="none" w:sz="0" w:space="0" w:color="auto"/>
                <w:left w:val="none" w:sz="0" w:space="0" w:color="auto"/>
                <w:bottom w:val="none" w:sz="0" w:space="0" w:color="auto"/>
                <w:right w:val="none" w:sz="0" w:space="0" w:color="auto"/>
              </w:divBdr>
            </w:div>
          </w:divsChild>
        </w:div>
        <w:div w:id="1565140087">
          <w:marLeft w:val="0"/>
          <w:marRight w:val="0"/>
          <w:marTop w:val="0"/>
          <w:marBottom w:val="0"/>
          <w:divBdr>
            <w:top w:val="none" w:sz="0" w:space="0" w:color="auto"/>
            <w:left w:val="none" w:sz="0" w:space="0" w:color="auto"/>
            <w:bottom w:val="none" w:sz="0" w:space="0" w:color="auto"/>
            <w:right w:val="none" w:sz="0" w:space="0" w:color="auto"/>
          </w:divBdr>
          <w:divsChild>
            <w:div w:id="771895069">
              <w:marLeft w:val="0"/>
              <w:marRight w:val="0"/>
              <w:marTop w:val="0"/>
              <w:marBottom w:val="0"/>
              <w:divBdr>
                <w:top w:val="none" w:sz="0" w:space="0" w:color="auto"/>
                <w:left w:val="none" w:sz="0" w:space="0" w:color="auto"/>
                <w:bottom w:val="none" w:sz="0" w:space="0" w:color="auto"/>
                <w:right w:val="none" w:sz="0" w:space="0" w:color="auto"/>
              </w:divBdr>
              <w:divsChild>
                <w:div w:id="1136294118">
                  <w:marLeft w:val="0"/>
                  <w:marRight w:val="0"/>
                  <w:marTop w:val="0"/>
                  <w:marBottom w:val="0"/>
                  <w:divBdr>
                    <w:top w:val="none" w:sz="0" w:space="0" w:color="auto"/>
                    <w:left w:val="none" w:sz="0" w:space="0" w:color="auto"/>
                    <w:bottom w:val="none" w:sz="0" w:space="0" w:color="auto"/>
                    <w:right w:val="none" w:sz="0" w:space="0" w:color="auto"/>
                  </w:divBdr>
                </w:div>
              </w:divsChild>
            </w:div>
            <w:div w:id="1930574811">
              <w:marLeft w:val="0"/>
              <w:marRight w:val="0"/>
              <w:marTop w:val="0"/>
              <w:marBottom w:val="0"/>
              <w:divBdr>
                <w:top w:val="none" w:sz="0" w:space="0" w:color="auto"/>
                <w:left w:val="none" w:sz="0" w:space="0" w:color="auto"/>
                <w:bottom w:val="none" w:sz="0" w:space="0" w:color="auto"/>
                <w:right w:val="none" w:sz="0" w:space="0" w:color="auto"/>
              </w:divBdr>
            </w:div>
          </w:divsChild>
        </w:div>
        <w:div w:id="1796605273">
          <w:marLeft w:val="0"/>
          <w:marRight w:val="0"/>
          <w:marTop w:val="0"/>
          <w:marBottom w:val="0"/>
          <w:divBdr>
            <w:top w:val="none" w:sz="0" w:space="0" w:color="auto"/>
            <w:left w:val="none" w:sz="0" w:space="0" w:color="auto"/>
            <w:bottom w:val="none" w:sz="0" w:space="0" w:color="auto"/>
            <w:right w:val="none" w:sz="0" w:space="0" w:color="auto"/>
          </w:divBdr>
          <w:divsChild>
            <w:div w:id="1822774324">
              <w:marLeft w:val="0"/>
              <w:marRight w:val="0"/>
              <w:marTop w:val="0"/>
              <w:marBottom w:val="0"/>
              <w:divBdr>
                <w:top w:val="none" w:sz="0" w:space="0" w:color="auto"/>
                <w:left w:val="none" w:sz="0" w:space="0" w:color="auto"/>
                <w:bottom w:val="none" w:sz="0" w:space="0" w:color="auto"/>
                <w:right w:val="none" w:sz="0" w:space="0" w:color="auto"/>
              </w:divBdr>
              <w:divsChild>
                <w:div w:id="1779329865">
                  <w:marLeft w:val="0"/>
                  <w:marRight w:val="0"/>
                  <w:marTop w:val="0"/>
                  <w:marBottom w:val="0"/>
                  <w:divBdr>
                    <w:top w:val="none" w:sz="0" w:space="0" w:color="auto"/>
                    <w:left w:val="none" w:sz="0" w:space="0" w:color="auto"/>
                    <w:bottom w:val="none" w:sz="0" w:space="0" w:color="auto"/>
                    <w:right w:val="none" w:sz="0" w:space="0" w:color="auto"/>
                  </w:divBdr>
                </w:div>
              </w:divsChild>
            </w:div>
            <w:div w:id="1993440554">
              <w:marLeft w:val="0"/>
              <w:marRight w:val="0"/>
              <w:marTop w:val="0"/>
              <w:marBottom w:val="0"/>
              <w:divBdr>
                <w:top w:val="none" w:sz="0" w:space="0" w:color="auto"/>
                <w:left w:val="none" w:sz="0" w:space="0" w:color="auto"/>
                <w:bottom w:val="none" w:sz="0" w:space="0" w:color="auto"/>
                <w:right w:val="none" w:sz="0" w:space="0" w:color="auto"/>
              </w:divBdr>
            </w:div>
          </w:divsChild>
        </w:div>
        <w:div w:id="1173496268">
          <w:marLeft w:val="0"/>
          <w:marRight w:val="0"/>
          <w:marTop w:val="0"/>
          <w:marBottom w:val="0"/>
          <w:divBdr>
            <w:top w:val="none" w:sz="0" w:space="0" w:color="auto"/>
            <w:left w:val="none" w:sz="0" w:space="0" w:color="auto"/>
            <w:bottom w:val="none" w:sz="0" w:space="0" w:color="auto"/>
            <w:right w:val="none" w:sz="0" w:space="0" w:color="auto"/>
          </w:divBdr>
          <w:divsChild>
            <w:div w:id="1843623353">
              <w:marLeft w:val="0"/>
              <w:marRight w:val="0"/>
              <w:marTop w:val="0"/>
              <w:marBottom w:val="0"/>
              <w:divBdr>
                <w:top w:val="none" w:sz="0" w:space="0" w:color="auto"/>
                <w:left w:val="none" w:sz="0" w:space="0" w:color="auto"/>
                <w:bottom w:val="none" w:sz="0" w:space="0" w:color="auto"/>
                <w:right w:val="none" w:sz="0" w:space="0" w:color="auto"/>
              </w:divBdr>
              <w:divsChild>
                <w:div w:id="606815933">
                  <w:marLeft w:val="0"/>
                  <w:marRight w:val="0"/>
                  <w:marTop w:val="0"/>
                  <w:marBottom w:val="0"/>
                  <w:divBdr>
                    <w:top w:val="none" w:sz="0" w:space="0" w:color="auto"/>
                    <w:left w:val="none" w:sz="0" w:space="0" w:color="auto"/>
                    <w:bottom w:val="none" w:sz="0" w:space="0" w:color="auto"/>
                    <w:right w:val="none" w:sz="0" w:space="0" w:color="auto"/>
                  </w:divBdr>
                </w:div>
              </w:divsChild>
            </w:div>
            <w:div w:id="1786118689">
              <w:marLeft w:val="0"/>
              <w:marRight w:val="0"/>
              <w:marTop w:val="0"/>
              <w:marBottom w:val="0"/>
              <w:divBdr>
                <w:top w:val="none" w:sz="0" w:space="0" w:color="auto"/>
                <w:left w:val="none" w:sz="0" w:space="0" w:color="auto"/>
                <w:bottom w:val="none" w:sz="0" w:space="0" w:color="auto"/>
                <w:right w:val="none" w:sz="0" w:space="0" w:color="auto"/>
              </w:divBdr>
            </w:div>
          </w:divsChild>
        </w:div>
        <w:div w:id="1191844030">
          <w:marLeft w:val="0"/>
          <w:marRight w:val="0"/>
          <w:marTop w:val="0"/>
          <w:marBottom w:val="0"/>
          <w:divBdr>
            <w:top w:val="none" w:sz="0" w:space="0" w:color="auto"/>
            <w:left w:val="none" w:sz="0" w:space="0" w:color="auto"/>
            <w:bottom w:val="none" w:sz="0" w:space="0" w:color="auto"/>
            <w:right w:val="none" w:sz="0" w:space="0" w:color="auto"/>
          </w:divBdr>
          <w:divsChild>
            <w:div w:id="1881672739">
              <w:marLeft w:val="0"/>
              <w:marRight w:val="0"/>
              <w:marTop w:val="0"/>
              <w:marBottom w:val="0"/>
              <w:divBdr>
                <w:top w:val="none" w:sz="0" w:space="0" w:color="auto"/>
                <w:left w:val="none" w:sz="0" w:space="0" w:color="auto"/>
                <w:bottom w:val="none" w:sz="0" w:space="0" w:color="auto"/>
                <w:right w:val="none" w:sz="0" w:space="0" w:color="auto"/>
              </w:divBdr>
              <w:divsChild>
                <w:div w:id="240524106">
                  <w:marLeft w:val="0"/>
                  <w:marRight w:val="0"/>
                  <w:marTop w:val="0"/>
                  <w:marBottom w:val="0"/>
                  <w:divBdr>
                    <w:top w:val="none" w:sz="0" w:space="0" w:color="auto"/>
                    <w:left w:val="none" w:sz="0" w:space="0" w:color="auto"/>
                    <w:bottom w:val="none" w:sz="0" w:space="0" w:color="auto"/>
                    <w:right w:val="none" w:sz="0" w:space="0" w:color="auto"/>
                  </w:divBdr>
                </w:div>
              </w:divsChild>
            </w:div>
            <w:div w:id="592124728">
              <w:marLeft w:val="0"/>
              <w:marRight w:val="0"/>
              <w:marTop w:val="0"/>
              <w:marBottom w:val="0"/>
              <w:divBdr>
                <w:top w:val="none" w:sz="0" w:space="0" w:color="auto"/>
                <w:left w:val="none" w:sz="0" w:space="0" w:color="auto"/>
                <w:bottom w:val="none" w:sz="0" w:space="0" w:color="auto"/>
                <w:right w:val="none" w:sz="0" w:space="0" w:color="auto"/>
              </w:divBdr>
            </w:div>
          </w:divsChild>
        </w:div>
        <w:div w:id="337199563">
          <w:marLeft w:val="0"/>
          <w:marRight w:val="0"/>
          <w:marTop w:val="0"/>
          <w:marBottom w:val="0"/>
          <w:divBdr>
            <w:top w:val="none" w:sz="0" w:space="0" w:color="auto"/>
            <w:left w:val="none" w:sz="0" w:space="0" w:color="auto"/>
            <w:bottom w:val="none" w:sz="0" w:space="0" w:color="auto"/>
            <w:right w:val="none" w:sz="0" w:space="0" w:color="auto"/>
          </w:divBdr>
          <w:divsChild>
            <w:div w:id="1028482979">
              <w:marLeft w:val="0"/>
              <w:marRight w:val="0"/>
              <w:marTop w:val="0"/>
              <w:marBottom w:val="0"/>
              <w:divBdr>
                <w:top w:val="none" w:sz="0" w:space="0" w:color="auto"/>
                <w:left w:val="none" w:sz="0" w:space="0" w:color="auto"/>
                <w:bottom w:val="none" w:sz="0" w:space="0" w:color="auto"/>
                <w:right w:val="none" w:sz="0" w:space="0" w:color="auto"/>
              </w:divBdr>
            </w:div>
            <w:div w:id="2046251157">
              <w:marLeft w:val="0"/>
              <w:marRight w:val="0"/>
              <w:marTop w:val="0"/>
              <w:marBottom w:val="0"/>
              <w:divBdr>
                <w:top w:val="none" w:sz="0" w:space="0" w:color="auto"/>
                <w:left w:val="none" w:sz="0" w:space="0" w:color="auto"/>
                <w:bottom w:val="none" w:sz="0" w:space="0" w:color="auto"/>
                <w:right w:val="none" w:sz="0" w:space="0" w:color="auto"/>
              </w:divBdr>
            </w:div>
          </w:divsChild>
        </w:div>
        <w:div w:id="1524394920">
          <w:marLeft w:val="0"/>
          <w:marRight w:val="0"/>
          <w:marTop w:val="0"/>
          <w:marBottom w:val="0"/>
          <w:divBdr>
            <w:top w:val="none" w:sz="0" w:space="0" w:color="auto"/>
            <w:left w:val="none" w:sz="0" w:space="0" w:color="auto"/>
            <w:bottom w:val="none" w:sz="0" w:space="0" w:color="auto"/>
            <w:right w:val="none" w:sz="0" w:space="0" w:color="auto"/>
          </w:divBdr>
          <w:divsChild>
            <w:div w:id="474178368">
              <w:marLeft w:val="0"/>
              <w:marRight w:val="0"/>
              <w:marTop w:val="0"/>
              <w:marBottom w:val="0"/>
              <w:divBdr>
                <w:top w:val="none" w:sz="0" w:space="0" w:color="auto"/>
                <w:left w:val="none" w:sz="0" w:space="0" w:color="auto"/>
                <w:bottom w:val="none" w:sz="0" w:space="0" w:color="auto"/>
                <w:right w:val="none" w:sz="0" w:space="0" w:color="auto"/>
              </w:divBdr>
            </w:div>
            <w:div w:id="1017392914">
              <w:marLeft w:val="0"/>
              <w:marRight w:val="0"/>
              <w:marTop w:val="0"/>
              <w:marBottom w:val="0"/>
              <w:divBdr>
                <w:top w:val="none" w:sz="0" w:space="0" w:color="auto"/>
                <w:left w:val="none" w:sz="0" w:space="0" w:color="auto"/>
                <w:bottom w:val="none" w:sz="0" w:space="0" w:color="auto"/>
                <w:right w:val="none" w:sz="0" w:space="0" w:color="auto"/>
              </w:divBdr>
            </w:div>
          </w:divsChild>
        </w:div>
        <w:div w:id="1558660450">
          <w:marLeft w:val="0"/>
          <w:marRight w:val="0"/>
          <w:marTop w:val="0"/>
          <w:marBottom w:val="0"/>
          <w:divBdr>
            <w:top w:val="none" w:sz="0" w:space="0" w:color="auto"/>
            <w:left w:val="none" w:sz="0" w:space="0" w:color="auto"/>
            <w:bottom w:val="none" w:sz="0" w:space="0" w:color="auto"/>
            <w:right w:val="none" w:sz="0" w:space="0" w:color="auto"/>
          </w:divBdr>
          <w:divsChild>
            <w:div w:id="1078794168">
              <w:marLeft w:val="0"/>
              <w:marRight w:val="0"/>
              <w:marTop w:val="0"/>
              <w:marBottom w:val="0"/>
              <w:divBdr>
                <w:top w:val="none" w:sz="0" w:space="0" w:color="auto"/>
                <w:left w:val="none" w:sz="0" w:space="0" w:color="auto"/>
                <w:bottom w:val="none" w:sz="0" w:space="0" w:color="auto"/>
                <w:right w:val="none" w:sz="0" w:space="0" w:color="auto"/>
              </w:divBdr>
            </w:div>
            <w:div w:id="1300039699">
              <w:marLeft w:val="0"/>
              <w:marRight w:val="0"/>
              <w:marTop w:val="0"/>
              <w:marBottom w:val="0"/>
              <w:divBdr>
                <w:top w:val="none" w:sz="0" w:space="0" w:color="auto"/>
                <w:left w:val="none" w:sz="0" w:space="0" w:color="auto"/>
                <w:bottom w:val="none" w:sz="0" w:space="0" w:color="auto"/>
                <w:right w:val="none" w:sz="0" w:space="0" w:color="auto"/>
              </w:divBdr>
            </w:div>
          </w:divsChild>
        </w:div>
        <w:div w:id="273634191">
          <w:marLeft w:val="0"/>
          <w:marRight w:val="0"/>
          <w:marTop w:val="0"/>
          <w:marBottom w:val="0"/>
          <w:divBdr>
            <w:top w:val="none" w:sz="0" w:space="0" w:color="auto"/>
            <w:left w:val="none" w:sz="0" w:space="0" w:color="auto"/>
            <w:bottom w:val="none" w:sz="0" w:space="0" w:color="auto"/>
            <w:right w:val="none" w:sz="0" w:space="0" w:color="auto"/>
          </w:divBdr>
          <w:divsChild>
            <w:div w:id="1529681519">
              <w:marLeft w:val="0"/>
              <w:marRight w:val="0"/>
              <w:marTop w:val="0"/>
              <w:marBottom w:val="0"/>
              <w:divBdr>
                <w:top w:val="none" w:sz="0" w:space="0" w:color="auto"/>
                <w:left w:val="none" w:sz="0" w:space="0" w:color="auto"/>
                <w:bottom w:val="none" w:sz="0" w:space="0" w:color="auto"/>
                <w:right w:val="none" w:sz="0" w:space="0" w:color="auto"/>
              </w:divBdr>
            </w:div>
            <w:div w:id="1137648556">
              <w:marLeft w:val="0"/>
              <w:marRight w:val="0"/>
              <w:marTop w:val="0"/>
              <w:marBottom w:val="0"/>
              <w:divBdr>
                <w:top w:val="none" w:sz="0" w:space="0" w:color="auto"/>
                <w:left w:val="none" w:sz="0" w:space="0" w:color="auto"/>
                <w:bottom w:val="none" w:sz="0" w:space="0" w:color="auto"/>
                <w:right w:val="none" w:sz="0" w:space="0" w:color="auto"/>
              </w:divBdr>
            </w:div>
          </w:divsChild>
        </w:div>
        <w:div w:id="521407332">
          <w:marLeft w:val="0"/>
          <w:marRight w:val="0"/>
          <w:marTop w:val="0"/>
          <w:marBottom w:val="0"/>
          <w:divBdr>
            <w:top w:val="none" w:sz="0" w:space="0" w:color="auto"/>
            <w:left w:val="none" w:sz="0" w:space="0" w:color="auto"/>
            <w:bottom w:val="none" w:sz="0" w:space="0" w:color="auto"/>
            <w:right w:val="none" w:sz="0" w:space="0" w:color="auto"/>
          </w:divBdr>
          <w:divsChild>
            <w:div w:id="1517302004">
              <w:marLeft w:val="0"/>
              <w:marRight w:val="0"/>
              <w:marTop w:val="0"/>
              <w:marBottom w:val="0"/>
              <w:divBdr>
                <w:top w:val="none" w:sz="0" w:space="0" w:color="auto"/>
                <w:left w:val="none" w:sz="0" w:space="0" w:color="auto"/>
                <w:bottom w:val="none" w:sz="0" w:space="0" w:color="auto"/>
                <w:right w:val="none" w:sz="0" w:space="0" w:color="auto"/>
              </w:divBdr>
              <w:divsChild>
                <w:div w:id="7298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7889">
          <w:marLeft w:val="0"/>
          <w:marRight w:val="0"/>
          <w:marTop w:val="0"/>
          <w:marBottom w:val="0"/>
          <w:divBdr>
            <w:top w:val="none" w:sz="0" w:space="0" w:color="auto"/>
            <w:left w:val="none" w:sz="0" w:space="0" w:color="auto"/>
            <w:bottom w:val="none" w:sz="0" w:space="0" w:color="auto"/>
            <w:right w:val="none" w:sz="0" w:space="0" w:color="auto"/>
          </w:divBdr>
          <w:divsChild>
            <w:div w:id="1922255464">
              <w:marLeft w:val="0"/>
              <w:marRight w:val="0"/>
              <w:marTop w:val="0"/>
              <w:marBottom w:val="0"/>
              <w:divBdr>
                <w:top w:val="none" w:sz="0" w:space="0" w:color="auto"/>
                <w:left w:val="none" w:sz="0" w:space="0" w:color="auto"/>
                <w:bottom w:val="none" w:sz="0" w:space="0" w:color="auto"/>
                <w:right w:val="none" w:sz="0" w:space="0" w:color="auto"/>
              </w:divBdr>
              <w:divsChild>
                <w:div w:id="38869767">
                  <w:marLeft w:val="0"/>
                  <w:marRight w:val="0"/>
                  <w:marTop w:val="0"/>
                  <w:marBottom w:val="0"/>
                  <w:divBdr>
                    <w:top w:val="none" w:sz="0" w:space="0" w:color="auto"/>
                    <w:left w:val="none" w:sz="0" w:space="0" w:color="auto"/>
                    <w:bottom w:val="none" w:sz="0" w:space="0" w:color="auto"/>
                    <w:right w:val="none" w:sz="0" w:space="0" w:color="auto"/>
                  </w:divBdr>
                </w:div>
              </w:divsChild>
            </w:div>
            <w:div w:id="212734738">
              <w:marLeft w:val="0"/>
              <w:marRight w:val="0"/>
              <w:marTop w:val="0"/>
              <w:marBottom w:val="0"/>
              <w:divBdr>
                <w:top w:val="none" w:sz="0" w:space="0" w:color="auto"/>
                <w:left w:val="none" w:sz="0" w:space="0" w:color="auto"/>
                <w:bottom w:val="none" w:sz="0" w:space="0" w:color="auto"/>
                <w:right w:val="none" w:sz="0" w:space="0" w:color="auto"/>
              </w:divBdr>
            </w:div>
          </w:divsChild>
        </w:div>
        <w:div w:id="2078016746">
          <w:marLeft w:val="0"/>
          <w:marRight w:val="0"/>
          <w:marTop w:val="0"/>
          <w:marBottom w:val="0"/>
          <w:divBdr>
            <w:top w:val="none" w:sz="0" w:space="0" w:color="auto"/>
            <w:left w:val="none" w:sz="0" w:space="0" w:color="auto"/>
            <w:bottom w:val="none" w:sz="0" w:space="0" w:color="auto"/>
            <w:right w:val="none" w:sz="0" w:space="0" w:color="auto"/>
          </w:divBdr>
          <w:divsChild>
            <w:div w:id="1164512367">
              <w:marLeft w:val="0"/>
              <w:marRight w:val="0"/>
              <w:marTop w:val="0"/>
              <w:marBottom w:val="0"/>
              <w:divBdr>
                <w:top w:val="none" w:sz="0" w:space="0" w:color="auto"/>
                <w:left w:val="none" w:sz="0" w:space="0" w:color="auto"/>
                <w:bottom w:val="none" w:sz="0" w:space="0" w:color="auto"/>
                <w:right w:val="none" w:sz="0" w:space="0" w:color="auto"/>
              </w:divBdr>
              <w:divsChild>
                <w:div w:id="855195748">
                  <w:marLeft w:val="0"/>
                  <w:marRight w:val="0"/>
                  <w:marTop w:val="0"/>
                  <w:marBottom w:val="0"/>
                  <w:divBdr>
                    <w:top w:val="none" w:sz="0" w:space="0" w:color="auto"/>
                    <w:left w:val="none" w:sz="0" w:space="0" w:color="auto"/>
                    <w:bottom w:val="none" w:sz="0" w:space="0" w:color="auto"/>
                    <w:right w:val="none" w:sz="0" w:space="0" w:color="auto"/>
                  </w:divBdr>
                </w:div>
              </w:divsChild>
            </w:div>
            <w:div w:id="223639513">
              <w:marLeft w:val="0"/>
              <w:marRight w:val="0"/>
              <w:marTop w:val="0"/>
              <w:marBottom w:val="0"/>
              <w:divBdr>
                <w:top w:val="none" w:sz="0" w:space="0" w:color="auto"/>
                <w:left w:val="none" w:sz="0" w:space="0" w:color="auto"/>
                <w:bottom w:val="none" w:sz="0" w:space="0" w:color="auto"/>
                <w:right w:val="none" w:sz="0" w:space="0" w:color="auto"/>
              </w:divBdr>
            </w:div>
          </w:divsChild>
        </w:div>
        <w:div w:id="2005474843">
          <w:marLeft w:val="0"/>
          <w:marRight w:val="0"/>
          <w:marTop w:val="0"/>
          <w:marBottom w:val="0"/>
          <w:divBdr>
            <w:top w:val="none" w:sz="0" w:space="0" w:color="auto"/>
            <w:left w:val="none" w:sz="0" w:space="0" w:color="auto"/>
            <w:bottom w:val="none" w:sz="0" w:space="0" w:color="auto"/>
            <w:right w:val="none" w:sz="0" w:space="0" w:color="auto"/>
          </w:divBdr>
          <w:divsChild>
            <w:div w:id="2137987071">
              <w:marLeft w:val="0"/>
              <w:marRight w:val="0"/>
              <w:marTop w:val="0"/>
              <w:marBottom w:val="0"/>
              <w:divBdr>
                <w:top w:val="none" w:sz="0" w:space="0" w:color="auto"/>
                <w:left w:val="none" w:sz="0" w:space="0" w:color="auto"/>
                <w:bottom w:val="none" w:sz="0" w:space="0" w:color="auto"/>
                <w:right w:val="none" w:sz="0" w:space="0" w:color="auto"/>
              </w:divBdr>
              <w:divsChild>
                <w:div w:id="135150402">
                  <w:marLeft w:val="0"/>
                  <w:marRight w:val="0"/>
                  <w:marTop w:val="0"/>
                  <w:marBottom w:val="0"/>
                  <w:divBdr>
                    <w:top w:val="none" w:sz="0" w:space="0" w:color="auto"/>
                    <w:left w:val="none" w:sz="0" w:space="0" w:color="auto"/>
                    <w:bottom w:val="none" w:sz="0" w:space="0" w:color="auto"/>
                    <w:right w:val="none" w:sz="0" w:space="0" w:color="auto"/>
                  </w:divBdr>
                </w:div>
              </w:divsChild>
            </w:div>
            <w:div w:id="637300710">
              <w:marLeft w:val="0"/>
              <w:marRight w:val="0"/>
              <w:marTop w:val="0"/>
              <w:marBottom w:val="0"/>
              <w:divBdr>
                <w:top w:val="none" w:sz="0" w:space="0" w:color="auto"/>
                <w:left w:val="none" w:sz="0" w:space="0" w:color="auto"/>
                <w:bottom w:val="none" w:sz="0" w:space="0" w:color="auto"/>
                <w:right w:val="none" w:sz="0" w:space="0" w:color="auto"/>
              </w:divBdr>
            </w:div>
          </w:divsChild>
        </w:div>
        <w:div w:id="1943606283">
          <w:marLeft w:val="0"/>
          <w:marRight w:val="0"/>
          <w:marTop w:val="0"/>
          <w:marBottom w:val="0"/>
          <w:divBdr>
            <w:top w:val="none" w:sz="0" w:space="0" w:color="auto"/>
            <w:left w:val="none" w:sz="0" w:space="0" w:color="auto"/>
            <w:bottom w:val="none" w:sz="0" w:space="0" w:color="auto"/>
            <w:right w:val="none" w:sz="0" w:space="0" w:color="auto"/>
          </w:divBdr>
          <w:divsChild>
            <w:div w:id="1854030355">
              <w:marLeft w:val="0"/>
              <w:marRight w:val="0"/>
              <w:marTop w:val="0"/>
              <w:marBottom w:val="0"/>
              <w:divBdr>
                <w:top w:val="none" w:sz="0" w:space="0" w:color="auto"/>
                <w:left w:val="none" w:sz="0" w:space="0" w:color="auto"/>
                <w:bottom w:val="none" w:sz="0" w:space="0" w:color="auto"/>
                <w:right w:val="none" w:sz="0" w:space="0" w:color="auto"/>
              </w:divBdr>
              <w:divsChild>
                <w:div w:id="2139489023">
                  <w:marLeft w:val="0"/>
                  <w:marRight w:val="0"/>
                  <w:marTop w:val="0"/>
                  <w:marBottom w:val="0"/>
                  <w:divBdr>
                    <w:top w:val="none" w:sz="0" w:space="0" w:color="auto"/>
                    <w:left w:val="none" w:sz="0" w:space="0" w:color="auto"/>
                    <w:bottom w:val="none" w:sz="0" w:space="0" w:color="auto"/>
                    <w:right w:val="none" w:sz="0" w:space="0" w:color="auto"/>
                  </w:divBdr>
                </w:div>
              </w:divsChild>
            </w:div>
            <w:div w:id="2087605170">
              <w:marLeft w:val="0"/>
              <w:marRight w:val="0"/>
              <w:marTop w:val="0"/>
              <w:marBottom w:val="0"/>
              <w:divBdr>
                <w:top w:val="none" w:sz="0" w:space="0" w:color="auto"/>
                <w:left w:val="none" w:sz="0" w:space="0" w:color="auto"/>
                <w:bottom w:val="none" w:sz="0" w:space="0" w:color="auto"/>
                <w:right w:val="none" w:sz="0" w:space="0" w:color="auto"/>
              </w:divBdr>
            </w:div>
          </w:divsChild>
        </w:div>
        <w:div w:id="266079265">
          <w:marLeft w:val="0"/>
          <w:marRight w:val="0"/>
          <w:marTop w:val="0"/>
          <w:marBottom w:val="0"/>
          <w:divBdr>
            <w:top w:val="none" w:sz="0" w:space="0" w:color="auto"/>
            <w:left w:val="none" w:sz="0" w:space="0" w:color="auto"/>
            <w:bottom w:val="none" w:sz="0" w:space="0" w:color="auto"/>
            <w:right w:val="none" w:sz="0" w:space="0" w:color="auto"/>
          </w:divBdr>
          <w:divsChild>
            <w:div w:id="1266571801">
              <w:marLeft w:val="0"/>
              <w:marRight w:val="0"/>
              <w:marTop w:val="0"/>
              <w:marBottom w:val="0"/>
              <w:divBdr>
                <w:top w:val="none" w:sz="0" w:space="0" w:color="auto"/>
                <w:left w:val="none" w:sz="0" w:space="0" w:color="auto"/>
                <w:bottom w:val="none" w:sz="0" w:space="0" w:color="auto"/>
                <w:right w:val="none" w:sz="0" w:space="0" w:color="auto"/>
              </w:divBdr>
              <w:divsChild>
                <w:div w:id="1989630327">
                  <w:marLeft w:val="0"/>
                  <w:marRight w:val="0"/>
                  <w:marTop w:val="0"/>
                  <w:marBottom w:val="0"/>
                  <w:divBdr>
                    <w:top w:val="none" w:sz="0" w:space="0" w:color="auto"/>
                    <w:left w:val="none" w:sz="0" w:space="0" w:color="auto"/>
                    <w:bottom w:val="none" w:sz="0" w:space="0" w:color="auto"/>
                    <w:right w:val="none" w:sz="0" w:space="0" w:color="auto"/>
                  </w:divBdr>
                </w:div>
              </w:divsChild>
            </w:div>
            <w:div w:id="150953164">
              <w:marLeft w:val="0"/>
              <w:marRight w:val="0"/>
              <w:marTop w:val="0"/>
              <w:marBottom w:val="0"/>
              <w:divBdr>
                <w:top w:val="none" w:sz="0" w:space="0" w:color="auto"/>
                <w:left w:val="none" w:sz="0" w:space="0" w:color="auto"/>
                <w:bottom w:val="none" w:sz="0" w:space="0" w:color="auto"/>
                <w:right w:val="none" w:sz="0" w:space="0" w:color="auto"/>
              </w:divBdr>
            </w:div>
          </w:divsChild>
        </w:div>
        <w:div w:id="1662810444">
          <w:marLeft w:val="0"/>
          <w:marRight w:val="0"/>
          <w:marTop w:val="0"/>
          <w:marBottom w:val="0"/>
          <w:divBdr>
            <w:top w:val="none" w:sz="0" w:space="0" w:color="auto"/>
            <w:left w:val="none" w:sz="0" w:space="0" w:color="auto"/>
            <w:bottom w:val="none" w:sz="0" w:space="0" w:color="auto"/>
            <w:right w:val="none" w:sz="0" w:space="0" w:color="auto"/>
          </w:divBdr>
          <w:divsChild>
            <w:div w:id="1395859994">
              <w:marLeft w:val="0"/>
              <w:marRight w:val="0"/>
              <w:marTop w:val="0"/>
              <w:marBottom w:val="0"/>
              <w:divBdr>
                <w:top w:val="none" w:sz="0" w:space="0" w:color="auto"/>
                <w:left w:val="none" w:sz="0" w:space="0" w:color="auto"/>
                <w:bottom w:val="none" w:sz="0" w:space="0" w:color="auto"/>
                <w:right w:val="none" w:sz="0" w:space="0" w:color="auto"/>
              </w:divBdr>
            </w:div>
          </w:divsChild>
        </w:div>
        <w:div w:id="1724136374">
          <w:marLeft w:val="0"/>
          <w:marRight w:val="0"/>
          <w:marTop w:val="0"/>
          <w:marBottom w:val="0"/>
          <w:divBdr>
            <w:top w:val="none" w:sz="0" w:space="0" w:color="auto"/>
            <w:left w:val="none" w:sz="0" w:space="0" w:color="auto"/>
            <w:bottom w:val="none" w:sz="0" w:space="0" w:color="auto"/>
            <w:right w:val="none" w:sz="0" w:space="0" w:color="auto"/>
          </w:divBdr>
          <w:divsChild>
            <w:div w:id="53818415">
              <w:marLeft w:val="0"/>
              <w:marRight w:val="0"/>
              <w:marTop w:val="0"/>
              <w:marBottom w:val="0"/>
              <w:divBdr>
                <w:top w:val="none" w:sz="0" w:space="0" w:color="auto"/>
                <w:left w:val="none" w:sz="0" w:space="0" w:color="auto"/>
                <w:bottom w:val="none" w:sz="0" w:space="0" w:color="auto"/>
                <w:right w:val="none" w:sz="0" w:space="0" w:color="auto"/>
              </w:divBdr>
            </w:div>
            <w:div w:id="2052996460">
              <w:marLeft w:val="0"/>
              <w:marRight w:val="0"/>
              <w:marTop w:val="0"/>
              <w:marBottom w:val="0"/>
              <w:divBdr>
                <w:top w:val="none" w:sz="0" w:space="0" w:color="auto"/>
                <w:left w:val="none" w:sz="0" w:space="0" w:color="auto"/>
                <w:bottom w:val="none" w:sz="0" w:space="0" w:color="auto"/>
                <w:right w:val="none" w:sz="0" w:space="0" w:color="auto"/>
              </w:divBdr>
            </w:div>
          </w:divsChild>
        </w:div>
        <w:div w:id="1295215037">
          <w:marLeft w:val="0"/>
          <w:marRight w:val="0"/>
          <w:marTop w:val="0"/>
          <w:marBottom w:val="0"/>
          <w:divBdr>
            <w:top w:val="none" w:sz="0" w:space="0" w:color="auto"/>
            <w:left w:val="none" w:sz="0" w:space="0" w:color="auto"/>
            <w:bottom w:val="none" w:sz="0" w:space="0" w:color="auto"/>
            <w:right w:val="none" w:sz="0" w:space="0" w:color="auto"/>
          </w:divBdr>
          <w:divsChild>
            <w:div w:id="1417483334">
              <w:marLeft w:val="0"/>
              <w:marRight w:val="0"/>
              <w:marTop w:val="0"/>
              <w:marBottom w:val="0"/>
              <w:divBdr>
                <w:top w:val="none" w:sz="0" w:space="0" w:color="auto"/>
                <w:left w:val="none" w:sz="0" w:space="0" w:color="auto"/>
                <w:bottom w:val="none" w:sz="0" w:space="0" w:color="auto"/>
                <w:right w:val="none" w:sz="0" w:space="0" w:color="auto"/>
              </w:divBdr>
            </w:div>
            <w:div w:id="1429891548">
              <w:marLeft w:val="0"/>
              <w:marRight w:val="0"/>
              <w:marTop w:val="0"/>
              <w:marBottom w:val="0"/>
              <w:divBdr>
                <w:top w:val="none" w:sz="0" w:space="0" w:color="auto"/>
                <w:left w:val="none" w:sz="0" w:space="0" w:color="auto"/>
                <w:bottom w:val="none" w:sz="0" w:space="0" w:color="auto"/>
                <w:right w:val="none" w:sz="0" w:space="0" w:color="auto"/>
              </w:divBdr>
            </w:div>
          </w:divsChild>
        </w:div>
        <w:div w:id="2117402702">
          <w:marLeft w:val="0"/>
          <w:marRight w:val="0"/>
          <w:marTop w:val="0"/>
          <w:marBottom w:val="0"/>
          <w:divBdr>
            <w:top w:val="none" w:sz="0" w:space="0" w:color="auto"/>
            <w:left w:val="none" w:sz="0" w:space="0" w:color="auto"/>
            <w:bottom w:val="none" w:sz="0" w:space="0" w:color="auto"/>
            <w:right w:val="none" w:sz="0" w:space="0" w:color="auto"/>
          </w:divBdr>
          <w:divsChild>
            <w:div w:id="1687368133">
              <w:marLeft w:val="0"/>
              <w:marRight w:val="0"/>
              <w:marTop w:val="0"/>
              <w:marBottom w:val="0"/>
              <w:divBdr>
                <w:top w:val="none" w:sz="0" w:space="0" w:color="auto"/>
                <w:left w:val="none" w:sz="0" w:space="0" w:color="auto"/>
                <w:bottom w:val="none" w:sz="0" w:space="0" w:color="auto"/>
                <w:right w:val="none" w:sz="0" w:space="0" w:color="auto"/>
              </w:divBdr>
              <w:divsChild>
                <w:div w:id="695232505">
                  <w:marLeft w:val="0"/>
                  <w:marRight w:val="0"/>
                  <w:marTop w:val="0"/>
                  <w:marBottom w:val="0"/>
                  <w:divBdr>
                    <w:top w:val="none" w:sz="0" w:space="0" w:color="auto"/>
                    <w:left w:val="none" w:sz="0" w:space="0" w:color="auto"/>
                    <w:bottom w:val="none" w:sz="0" w:space="0" w:color="auto"/>
                    <w:right w:val="none" w:sz="0" w:space="0" w:color="auto"/>
                  </w:divBdr>
                </w:div>
              </w:divsChild>
            </w:div>
            <w:div w:id="2086797378">
              <w:marLeft w:val="0"/>
              <w:marRight w:val="0"/>
              <w:marTop w:val="0"/>
              <w:marBottom w:val="0"/>
              <w:divBdr>
                <w:top w:val="none" w:sz="0" w:space="0" w:color="auto"/>
                <w:left w:val="none" w:sz="0" w:space="0" w:color="auto"/>
                <w:bottom w:val="none" w:sz="0" w:space="0" w:color="auto"/>
                <w:right w:val="none" w:sz="0" w:space="0" w:color="auto"/>
              </w:divBdr>
            </w:div>
          </w:divsChild>
        </w:div>
        <w:div w:id="590087160">
          <w:marLeft w:val="0"/>
          <w:marRight w:val="0"/>
          <w:marTop w:val="0"/>
          <w:marBottom w:val="0"/>
          <w:divBdr>
            <w:top w:val="none" w:sz="0" w:space="0" w:color="auto"/>
            <w:left w:val="none" w:sz="0" w:space="0" w:color="auto"/>
            <w:bottom w:val="none" w:sz="0" w:space="0" w:color="auto"/>
            <w:right w:val="none" w:sz="0" w:space="0" w:color="auto"/>
          </w:divBdr>
          <w:divsChild>
            <w:div w:id="1695040330">
              <w:marLeft w:val="0"/>
              <w:marRight w:val="0"/>
              <w:marTop w:val="0"/>
              <w:marBottom w:val="0"/>
              <w:divBdr>
                <w:top w:val="none" w:sz="0" w:space="0" w:color="auto"/>
                <w:left w:val="none" w:sz="0" w:space="0" w:color="auto"/>
                <w:bottom w:val="none" w:sz="0" w:space="0" w:color="auto"/>
                <w:right w:val="none" w:sz="0" w:space="0" w:color="auto"/>
              </w:divBdr>
              <w:divsChild>
                <w:div w:id="1266229553">
                  <w:marLeft w:val="0"/>
                  <w:marRight w:val="0"/>
                  <w:marTop w:val="0"/>
                  <w:marBottom w:val="0"/>
                  <w:divBdr>
                    <w:top w:val="none" w:sz="0" w:space="0" w:color="auto"/>
                    <w:left w:val="none" w:sz="0" w:space="0" w:color="auto"/>
                    <w:bottom w:val="none" w:sz="0" w:space="0" w:color="auto"/>
                    <w:right w:val="none" w:sz="0" w:space="0" w:color="auto"/>
                  </w:divBdr>
                </w:div>
              </w:divsChild>
            </w:div>
            <w:div w:id="179204055">
              <w:marLeft w:val="0"/>
              <w:marRight w:val="0"/>
              <w:marTop w:val="0"/>
              <w:marBottom w:val="0"/>
              <w:divBdr>
                <w:top w:val="none" w:sz="0" w:space="0" w:color="auto"/>
                <w:left w:val="none" w:sz="0" w:space="0" w:color="auto"/>
                <w:bottom w:val="none" w:sz="0" w:space="0" w:color="auto"/>
                <w:right w:val="none" w:sz="0" w:space="0" w:color="auto"/>
              </w:divBdr>
            </w:div>
          </w:divsChild>
        </w:div>
        <w:div w:id="550921658">
          <w:marLeft w:val="0"/>
          <w:marRight w:val="0"/>
          <w:marTop w:val="0"/>
          <w:marBottom w:val="0"/>
          <w:divBdr>
            <w:top w:val="none" w:sz="0" w:space="0" w:color="auto"/>
            <w:left w:val="none" w:sz="0" w:space="0" w:color="auto"/>
            <w:bottom w:val="none" w:sz="0" w:space="0" w:color="auto"/>
            <w:right w:val="none" w:sz="0" w:space="0" w:color="auto"/>
          </w:divBdr>
          <w:divsChild>
            <w:div w:id="971131838">
              <w:marLeft w:val="0"/>
              <w:marRight w:val="0"/>
              <w:marTop w:val="0"/>
              <w:marBottom w:val="0"/>
              <w:divBdr>
                <w:top w:val="none" w:sz="0" w:space="0" w:color="auto"/>
                <w:left w:val="none" w:sz="0" w:space="0" w:color="auto"/>
                <w:bottom w:val="none" w:sz="0" w:space="0" w:color="auto"/>
                <w:right w:val="none" w:sz="0" w:space="0" w:color="auto"/>
              </w:divBdr>
            </w:div>
            <w:div w:id="1957517622">
              <w:marLeft w:val="0"/>
              <w:marRight w:val="0"/>
              <w:marTop w:val="0"/>
              <w:marBottom w:val="0"/>
              <w:divBdr>
                <w:top w:val="none" w:sz="0" w:space="0" w:color="auto"/>
                <w:left w:val="none" w:sz="0" w:space="0" w:color="auto"/>
                <w:bottom w:val="none" w:sz="0" w:space="0" w:color="auto"/>
                <w:right w:val="none" w:sz="0" w:space="0" w:color="auto"/>
              </w:divBdr>
              <w:divsChild>
                <w:div w:id="14380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2110">
          <w:marLeft w:val="0"/>
          <w:marRight w:val="0"/>
          <w:marTop w:val="0"/>
          <w:marBottom w:val="0"/>
          <w:divBdr>
            <w:top w:val="none" w:sz="0" w:space="0" w:color="auto"/>
            <w:left w:val="none" w:sz="0" w:space="0" w:color="auto"/>
            <w:bottom w:val="none" w:sz="0" w:space="0" w:color="auto"/>
            <w:right w:val="none" w:sz="0" w:space="0" w:color="auto"/>
          </w:divBdr>
          <w:divsChild>
            <w:div w:id="830414347">
              <w:marLeft w:val="0"/>
              <w:marRight w:val="0"/>
              <w:marTop w:val="0"/>
              <w:marBottom w:val="0"/>
              <w:divBdr>
                <w:top w:val="none" w:sz="0" w:space="0" w:color="auto"/>
                <w:left w:val="none" w:sz="0" w:space="0" w:color="auto"/>
                <w:bottom w:val="none" w:sz="0" w:space="0" w:color="auto"/>
                <w:right w:val="none" w:sz="0" w:space="0" w:color="auto"/>
              </w:divBdr>
            </w:div>
            <w:div w:id="431703164">
              <w:marLeft w:val="0"/>
              <w:marRight w:val="0"/>
              <w:marTop w:val="0"/>
              <w:marBottom w:val="0"/>
              <w:divBdr>
                <w:top w:val="none" w:sz="0" w:space="0" w:color="auto"/>
                <w:left w:val="none" w:sz="0" w:space="0" w:color="auto"/>
                <w:bottom w:val="none" w:sz="0" w:space="0" w:color="auto"/>
                <w:right w:val="none" w:sz="0" w:space="0" w:color="auto"/>
              </w:divBdr>
            </w:div>
          </w:divsChild>
        </w:div>
        <w:div w:id="318506065">
          <w:marLeft w:val="0"/>
          <w:marRight w:val="0"/>
          <w:marTop w:val="0"/>
          <w:marBottom w:val="0"/>
          <w:divBdr>
            <w:top w:val="none" w:sz="0" w:space="0" w:color="auto"/>
            <w:left w:val="none" w:sz="0" w:space="0" w:color="auto"/>
            <w:bottom w:val="none" w:sz="0" w:space="0" w:color="auto"/>
            <w:right w:val="none" w:sz="0" w:space="0" w:color="auto"/>
          </w:divBdr>
          <w:divsChild>
            <w:div w:id="1590117394">
              <w:marLeft w:val="0"/>
              <w:marRight w:val="0"/>
              <w:marTop w:val="0"/>
              <w:marBottom w:val="0"/>
              <w:divBdr>
                <w:top w:val="none" w:sz="0" w:space="0" w:color="auto"/>
                <w:left w:val="none" w:sz="0" w:space="0" w:color="auto"/>
                <w:bottom w:val="none" w:sz="0" w:space="0" w:color="auto"/>
                <w:right w:val="none" w:sz="0" w:space="0" w:color="auto"/>
              </w:divBdr>
              <w:divsChild>
                <w:div w:id="559949172">
                  <w:marLeft w:val="0"/>
                  <w:marRight w:val="0"/>
                  <w:marTop w:val="0"/>
                  <w:marBottom w:val="0"/>
                  <w:divBdr>
                    <w:top w:val="none" w:sz="0" w:space="0" w:color="auto"/>
                    <w:left w:val="none" w:sz="0" w:space="0" w:color="auto"/>
                    <w:bottom w:val="none" w:sz="0" w:space="0" w:color="auto"/>
                    <w:right w:val="none" w:sz="0" w:space="0" w:color="auto"/>
                  </w:divBdr>
                </w:div>
              </w:divsChild>
            </w:div>
            <w:div w:id="154153304">
              <w:marLeft w:val="0"/>
              <w:marRight w:val="0"/>
              <w:marTop w:val="0"/>
              <w:marBottom w:val="0"/>
              <w:divBdr>
                <w:top w:val="none" w:sz="0" w:space="0" w:color="auto"/>
                <w:left w:val="none" w:sz="0" w:space="0" w:color="auto"/>
                <w:bottom w:val="none" w:sz="0" w:space="0" w:color="auto"/>
                <w:right w:val="none" w:sz="0" w:space="0" w:color="auto"/>
              </w:divBdr>
            </w:div>
          </w:divsChild>
        </w:div>
        <w:div w:id="1682976441">
          <w:marLeft w:val="0"/>
          <w:marRight w:val="0"/>
          <w:marTop w:val="0"/>
          <w:marBottom w:val="0"/>
          <w:divBdr>
            <w:top w:val="none" w:sz="0" w:space="0" w:color="auto"/>
            <w:left w:val="none" w:sz="0" w:space="0" w:color="auto"/>
            <w:bottom w:val="none" w:sz="0" w:space="0" w:color="auto"/>
            <w:right w:val="none" w:sz="0" w:space="0" w:color="auto"/>
          </w:divBdr>
          <w:divsChild>
            <w:div w:id="636879334">
              <w:marLeft w:val="0"/>
              <w:marRight w:val="0"/>
              <w:marTop w:val="0"/>
              <w:marBottom w:val="0"/>
              <w:divBdr>
                <w:top w:val="none" w:sz="0" w:space="0" w:color="auto"/>
                <w:left w:val="none" w:sz="0" w:space="0" w:color="auto"/>
                <w:bottom w:val="none" w:sz="0" w:space="0" w:color="auto"/>
                <w:right w:val="none" w:sz="0" w:space="0" w:color="auto"/>
              </w:divBdr>
            </w:div>
            <w:div w:id="1776167041">
              <w:marLeft w:val="0"/>
              <w:marRight w:val="0"/>
              <w:marTop w:val="0"/>
              <w:marBottom w:val="0"/>
              <w:divBdr>
                <w:top w:val="none" w:sz="0" w:space="0" w:color="auto"/>
                <w:left w:val="none" w:sz="0" w:space="0" w:color="auto"/>
                <w:bottom w:val="none" w:sz="0" w:space="0" w:color="auto"/>
                <w:right w:val="none" w:sz="0" w:space="0" w:color="auto"/>
              </w:divBdr>
            </w:div>
          </w:divsChild>
        </w:div>
        <w:div w:id="840513061">
          <w:marLeft w:val="0"/>
          <w:marRight w:val="0"/>
          <w:marTop w:val="0"/>
          <w:marBottom w:val="0"/>
          <w:divBdr>
            <w:top w:val="none" w:sz="0" w:space="0" w:color="auto"/>
            <w:left w:val="none" w:sz="0" w:space="0" w:color="auto"/>
            <w:bottom w:val="none" w:sz="0" w:space="0" w:color="auto"/>
            <w:right w:val="none" w:sz="0" w:space="0" w:color="auto"/>
          </w:divBdr>
          <w:divsChild>
            <w:div w:id="195001437">
              <w:marLeft w:val="0"/>
              <w:marRight w:val="0"/>
              <w:marTop w:val="0"/>
              <w:marBottom w:val="0"/>
              <w:divBdr>
                <w:top w:val="none" w:sz="0" w:space="0" w:color="auto"/>
                <w:left w:val="none" w:sz="0" w:space="0" w:color="auto"/>
                <w:bottom w:val="none" w:sz="0" w:space="0" w:color="auto"/>
                <w:right w:val="none" w:sz="0" w:space="0" w:color="auto"/>
              </w:divBdr>
            </w:div>
          </w:divsChild>
        </w:div>
        <w:div w:id="97414188">
          <w:marLeft w:val="0"/>
          <w:marRight w:val="0"/>
          <w:marTop w:val="0"/>
          <w:marBottom w:val="0"/>
          <w:divBdr>
            <w:top w:val="none" w:sz="0" w:space="0" w:color="auto"/>
            <w:left w:val="none" w:sz="0" w:space="0" w:color="auto"/>
            <w:bottom w:val="none" w:sz="0" w:space="0" w:color="auto"/>
            <w:right w:val="none" w:sz="0" w:space="0" w:color="auto"/>
          </w:divBdr>
          <w:divsChild>
            <w:div w:id="422608555">
              <w:marLeft w:val="0"/>
              <w:marRight w:val="0"/>
              <w:marTop w:val="0"/>
              <w:marBottom w:val="0"/>
              <w:divBdr>
                <w:top w:val="none" w:sz="0" w:space="0" w:color="auto"/>
                <w:left w:val="none" w:sz="0" w:space="0" w:color="auto"/>
                <w:bottom w:val="none" w:sz="0" w:space="0" w:color="auto"/>
                <w:right w:val="none" w:sz="0" w:space="0" w:color="auto"/>
              </w:divBdr>
              <w:divsChild>
                <w:div w:id="837959748">
                  <w:marLeft w:val="0"/>
                  <w:marRight w:val="0"/>
                  <w:marTop w:val="0"/>
                  <w:marBottom w:val="0"/>
                  <w:divBdr>
                    <w:top w:val="none" w:sz="0" w:space="0" w:color="auto"/>
                    <w:left w:val="none" w:sz="0" w:space="0" w:color="auto"/>
                    <w:bottom w:val="none" w:sz="0" w:space="0" w:color="auto"/>
                    <w:right w:val="none" w:sz="0" w:space="0" w:color="auto"/>
                  </w:divBdr>
                </w:div>
              </w:divsChild>
            </w:div>
            <w:div w:id="648444156">
              <w:marLeft w:val="0"/>
              <w:marRight w:val="0"/>
              <w:marTop w:val="0"/>
              <w:marBottom w:val="0"/>
              <w:divBdr>
                <w:top w:val="none" w:sz="0" w:space="0" w:color="auto"/>
                <w:left w:val="none" w:sz="0" w:space="0" w:color="auto"/>
                <w:bottom w:val="none" w:sz="0" w:space="0" w:color="auto"/>
                <w:right w:val="none" w:sz="0" w:space="0" w:color="auto"/>
              </w:divBdr>
            </w:div>
          </w:divsChild>
        </w:div>
        <w:div w:id="1749427622">
          <w:marLeft w:val="0"/>
          <w:marRight w:val="0"/>
          <w:marTop w:val="0"/>
          <w:marBottom w:val="0"/>
          <w:divBdr>
            <w:top w:val="none" w:sz="0" w:space="0" w:color="auto"/>
            <w:left w:val="none" w:sz="0" w:space="0" w:color="auto"/>
            <w:bottom w:val="none" w:sz="0" w:space="0" w:color="auto"/>
            <w:right w:val="none" w:sz="0" w:space="0" w:color="auto"/>
          </w:divBdr>
          <w:divsChild>
            <w:div w:id="2146728610">
              <w:marLeft w:val="0"/>
              <w:marRight w:val="0"/>
              <w:marTop w:val="0"/>
              <w:marBottom w:val="0"/>
              <w:divBdr>
                <w:top w:val="none" w:sz="0" w:space="0" w:color="auto"/>
                <w:left w:val="none" w:sz="0" w:space="0" w:color="auto"/>
                <w:bottom w:val="none" w:sz="0" w:space="0" w:color="auto"/>
                <w:right w:val="none" w:sz="0" w:space="0" w:color="auto"/>
              </w:divBdr>
            </w:div>
            <w:div w:id="1176921071">
              <w:marLeft w:val="0"/>
              <w:marRight w:val="0"/>
              <w:marTop w:val="0"/>
              <w:marBottom w:val="0"/>
              <w:divBdr>
                <w:top w:val="none" w:sz="0" w:space="0" w:color="auto"/>
                <w:left w:val="none" w:sz="0" w:space="0" w:color="auto"/>
                <w:bottom w:val="none" w:sz="0" w:space="0" w:color="auto"/>
                <w:right w:val="none" w:sz="0" w:space="0" w:color="auto"/>
              </w:divBdr>
            </w:div>
          </w:divsChild>
        </w:div>
        <w:div w:id="1441946871">
          <w:marLeft w:val="0"/>
          <w:marRight w:val="0"/>
          <w:marTop w:val="0"/>
          <w:marBottom w:val="0"/>
          <w:divBdr>
            <w:top w:val="none" w:sz="0" w:space="0" w:color="auto"/>
            <w:left w:val="none" w:sz="0" w:space="0" w:color="auto"/>
            <w:bottom w:val="none" w:sz="0" w:space="0" w:color="auto"/>
            <w:right w:val="none" w:sz="0" w:space="0" w:color="auto"/>
          </w:divBdr>
          <w:divsChild>
            <w:div w:id="97529152">
              <w:marLeft w:val="0"/>
              <w:marRight w:val="0"/>
              <w:marTop w:val="0"/>
              <w:marBottom w:val="0"/>
              <w:divBdr>
                <w:top w:val="none" w:sz="0" w:space="0" w:color="auto"/>
                <w:left w:val="none" w:sz="0" w:space="0" w:color="auto"/>
                <w:bottom w:val="none" w:sz="0" w:space="0" w:color="auto"/>
                <w:right w:val="none" w:sz="0" w:space="0" w:color="auto"/>
              </w:divBdr>
              <w:divsChild>
                <w:div w:id="1689408915">
                  <w:marLeft w:val="0"/>
                  <w:marRight w:val="0"/>
                  <w:marTop w:val="0"/>
                  <w:marBottom w:val="0"/>
                  <w:divBdr>
                    <w:top w:val="none" w:sz="0" w:space="0" w:color="auto"/>
                    <w:left w:val="none" w:sz="0" w:space="0" w:color="auto"/>
                    <w:bottom w:val="none" w:sz="0" w:space="0" w:color="auto"/>
                    <w:right w:val="none" w:sz="0" w:space="0" w:color="auto"/>
                  </w:divBdr>
                </w:div>
              </w:divsChild>
            </w:div>
            <w:div w:id="358943163">
              <w:marLeft w:val="0"/>
              <w:marRight w:val="0"/>
              <w:marTop w:val="0"/>
              <w:marBottom w:val="0"/>
              <w:divBdr>
                <w:top w:val="none" w:sz="0" w:space="0" w:color="auto"/>
                <w:left w:val="none" w:sz="0" w:space="0" w:color="auto"/>
                <w:bottom w:val="none" w:sz="0" w:space="0" w:color="auto"/>
                <w:right w:val="none" w:sz="0" w:space="0" w:color="auto"/>
              </w:divBdr>
            </w:div>
          </w:divsChild>
        </w:div>
        <w:div w:id="777722640">
          <w:marLeft w:val="0"/>
          <w:marRight w:val="0"/>
          <w:marTop w:val="0"/>
          <w:marBottom w:val="0"/>
          <w:divBdr>
            <w:top w:val="none" w:sz="0" w:space="0" w:color="auto"/>
            <w:left w:val="none" w:sz="0" w:space="0" w:color="auto"/>
            <w:bottom w:val="none" w:sz="0" w:space="0" w:color="auto"/>
            <w:right w:val="none" w:sz="0" w:space="0" w:color="auto"/>
          </w:divBdr>
          <w:divsChild>
            <w:div w:id="97144845">
              <w:marLeft w:val="0"/>
              <w:marRight w:val="0"/>
              <w:marTop w:val="0"/>
              <w:marBottom w:val="0"/>
              <w:divBdr>
                <w:top w:val="none" w:sz="0" w:space="0" w:color="auto"/>
                <w:left w:val="none" w:sz="0" w:space="0" w:color="auto"/>
                <w:bottom w:val="none" w:sz="0" w:space="0" w:color="auto"/>
                <w:right w:val="none" w:sz="0" w:space="0" w:color="auto"/>
              </w:divBdr>
            </w:div>
          </w:divsChild>
        </w:div>
        <w:div w:id="1731998716">
          <w:marLeft w:val="0"/>
          <w:marRight w:val="0"/>
          <w:marTop w:val="0"/>
          <w:marBottom w:val="0"/>
          <w:divBdr>
            <w:top w:val="none" w:sz="0" w:space="0" w:color="auto"/>
            <w:left w:val="none" w:sz="0" w:space="0" w:color="auto"/>
            <w:bottom w:val="none" w:sz="0" w:space="0" w:color="auto"/>
            <w:right w:val="none" w:sz="0" w:space="0" w:color="auto"/>
          </w:divBdr>
          <w:divsChild>
            <w:div w:id="1872955998">
              <w:marLeft w:val="0"/>
              <w:marRight w:val="0"/>
              <w:marTop w:val="0"/>
              <w:marBottom w:val="0"/>
              <w:divBdr>
                <w:top w:val="none" w:sz="0" w:space="0" w:color="auto"/>
                <w:left w:val="none" w:sz="0" w:space="0" w:color="auto"/>
                <w:bottom w:val="none" w:sz="0" w:space="0" w:color="auto"/>
                <w:right w:val="none" w:sz="0" w:space="0" w:color="auto"/>
              </w:divBdr>
              <w:divsChild>
                <w:div w:id="1426878191">
                  <w:marLeft w:val="0"/>
                  <w:marRight w:val="0"/>
                  <w:marTop w:val="0"/>
                  <w:marBottom w:val="0"/>
                  <w:divBdr>
                    <w:top w:val="none" w:sz="0" w:space="0" w:color="auto"/>
                    <w:left w:val="none" w:sz="0" w:space="0" w:color="auto"/>
                    <w:bottom w:val="none" w:sz="0" w:space="0" w:color="auto"/>
                    <w:right w:val="none" w:sz="0" w:space="0" w:color="auto"/>
                  </w:divBdr>
                </w:div>
              </w:divsChild>
            </w:div>
            <w:div w:id="2090079002">
              <w:marLeft w:val="0"/>
              <w:marRight w:val="0"/>
              <w:marTop w:val="0"/>
              <w:marBottom w:val="0"/>
              <w:divBdr>
                <w:top w:val="none" w:sz="0" w:space="0" w:color="auto"/>
                <w:left w:val="none" w:sz="0" w:space="0" w:color="auto"/>
                <w:bottom w:val="none" w:sz="0" w:space="0" w:color="auto"/>
                <w:right w:val="none" w:sz="0" w:space="0" w:color="auto"/>
              </w:divBdr>
              <w:divsChild>
                <w:div w:id="2003390229">
                  <w:marLeft w:val="0"/>
                  <w:marRight w:val="0"/>
                  <w:marTop w:val="0"/>
                  <w:marBottom w:val="0"/>
                  <w:divBdr>
                    <w:top w:val="none" w:sz="0" w:space="0" w:color="auto"/>
                    <w:left w:val="none" w:sz="0" w:space="0" w:color="auto"/>
                    <w:bottom w:val="none" w:sz="0" w:space="0" w:color="auto"/>
                    <w:right w:val="none" w:sz="0" w:space="0" w:color="auto"/>
                  </w:divBdr>
                  <w:divsChild>
                    <w:div w:id="1790932970">
                      <w:marLeft w:val="0"/>
                      <w:marRight w:val="0"/>
                      <w:marTop w:val="0"/>
                      <w:marBottom w:val="0"/>
                      <w:divBdr>
                        <w:top w:val="none" w:sz="0" w:space="0" w:color="auto"/>
                        <w:left w:val="none" w:sz="0" w:space="0" w:color="auto"/>
                        <w:bottom w:val="none" w:sz="0" w:space="0" w:color="auto"/>
                        <w:right w:val="none" w:sz="0" w:space="0" w:color="auto"/>
                      </w:divBdr>
                      <w:divsChild>
                        <w:div w:id="1969357573">
                          <w:marLeft w:val="0"/>
                          <w:marRight w:val="0"/>
                          <w:marTop w:val="0"/>
                          <w:marBottom w:val="0"/>
                          <w:divBdr>
                            <w:top w:val="none" w:sz="0" w:space="0" w:color="auto"/>
                            <w:left w:val="none" w:sz="0" w:space="0" w:color="auto"/>
                            <w:bottom w:val="none" w:sz="0" w:space="0" w:color="auto"/>
                            <w:right w:val="none" w:sz="0" w:space="0" w:color="auto"/>
                          </w:divBdr>
                          <w:divsChild>
                            <w:div w:id="678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image" Target="media/image6.wmf"/><Relationship Id="rId42" Type="http://schemas.openxmlformats.org/officeDocument/2006/relationships/control" Target="activeX/activeX23.xml"/><Relationship Id="rId63" Type="http://schemas.openxmlformats.org/officeDocument/2006/relationships/control" Target="activeX/activeX43.xml"/><Relationship Id="rId84" Type="http://schemas.openxmlformats.org/officeDocument/2006/relationships/control" Target="activeX/activeX64.xml"/><Relationship Id="rId138" Type="http://schemas.openxmlformats.org/officeDocument/2006/relationships/control" Target="activeX/activeX116.xml"/><Relationship Id="rId159" Type="http://schemas.openxmlformats.org/officeDocument/2006/relationships/control" Target="activeX/activeX136.xml"/><Relationship Id="rId107" Type="http://schemas.openxmlformats.org/officeDocument/2006/relationships/control" Target="activeX/activeX85.xml"/><Relationship Id="rId32" Type="http://schemas.openxmlformats.org/officeDocument/2006/relationships/control" Target="activeX/activeX14.xml"/><Relationship Id="rId53" Type="http://schemas.openxmlformats.org/officeDocument/2006/relationships/control" Target="activeX/activeX34.xml"/><Relationship Id="rId74" Type="http://schemas.openxmlformats.org/officeDocument/2006/relationships/control" Target="activeX/activeX54.xml"/><Relationship Id="rId128" Type="http://schemas.openxmlformats.org/officeDocument/2006/relationships/control" Target="activeX/activeX106.xml"/><Relationship Id="rId149" Type="http://schemas.openxmlformats.org/officeDocument/2006/relationships/control" Target="activeX/activeX126.xml"/><Relationship Id="rId5" Type="http://schemas.openxmlformats.org/officeDocument/2006/relationships/webSettings" Target="webSettings.xml"/><Relationship Id="rId95" Type="http://schemas.openxmlformats.org/officeDocument/2006/relationships/image" Target="media/image11.wmf"/><Relationship Id="rId160" Type="http://schemas.openxmlformats.org/officeDocument/2006/relationships/control" Target="activeX/activeX137.xml"/><Relationship Id="rId22" Type="http://schemas.openxmlformats.org/officeDocument/2006/relationships/control" Target="activeX/activeX5.xml"/><Relationship Id="rId43" Type="http://schemas.openxmlformats.org/officeDocument/2006/relationships/control" Target="activeX/activeX24.xml"/><Relationship Id="rId64" Type="http://schemas.openxmlformats.org/officeDocument/2006/relationships/control" Target="activeX/activeX44.xml"/><Relationship Id="rId118" Type="http://schemas.openxmlformats.org/officeDocument/2006/relationships/control" Target="activeX/activeX96.xml"/><Relationship Id="rId139" Type="http://schemas.openxmlformats.org/officeDocument/2006/relationships/control" Target="activeX/activeX117.xml"/><Relationship Id="rId85" Type="http://schemas.openxmlformats.org/officeDocument/2006/relationships/control" Target="activeX/activeX65.xml"/><Relationship Id="rId150" Type="http://schemas.openxmlformats.org/officeDocument/2006/relationships/control" Target="activeX/activeX127.xml"/><Relationship Id="rId12" Type="http://schemas.openxmlformats.org/officeDocument/2006/relationships/image" Target="media/image17.png"/><Relationship Id="rId17" Type="http://schemas.openxmlformats.org/officeDocument/2006/relationships/control" Target="activeX/activeX1.xml"/><Relationship Id="rId33" Type="http://schemas.openxmlformats.org/officeDocument/2006/relationships/control" Target="activeX/activeX15.xml"/><Relationship Id="rId38" Type="http://schemas.openxmlformats.org/officeDocument/2006/relationships/control" Target="activeX/activeX19.xml"/><Relationship Id="rId59" Type="http://schemas.openxmlformats.org/officeDocument/2006/relationships/control" Target="activeX/activeX39.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5.xml"/><Relationship Id="rId70" Type="http://schemas.openxmlformats.org/officeDocument/2006/relationships/control" Target="activeX/activeX50.xml"/><Relationship Id="rId75" Type="http://schemas.openxmlformats.org/officeDocument/2006/relationships/control" Target="activeX/activeX55.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8.xml"/><Relationship Id="rId145" Type="http://schemas.openxmlformats.org/officeDocument/2006/relationships/control" Target="activeX/activeX123.xml"/><Relationship Id="rId161" Type="http://schemas.openxmlformats.org/officeDocument/2006/relationships/control" Target="activeX/activeX138.xml"/><Relationship Id="rId166" Type="http://schemas.openxmlformats.org/officeDocument/2006/relationships/control" Target="activeX/activeX14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control" Target="activeX/activeX10.xml"/><Relationship Id="rId49" Type="http://schemas.openxmlformats.org/officeDocument/2006/relationships/control" Target="activeX/activeX30.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5.xml"/><Relationship Id="rId60" Type="http://schemas.openxmlformats.org/officeDocument/2006/relationships/control" Target="activeX/activeX40.xml"/><Relationship Id="rId65" Type="http://schemas.openxmlformats.org/officeDocument/2006/relationships/control" Target="activeX/activeX45.xml"/><Relationship Id="rId81" Type="http://schemas.openxmlformats.org/officeDocument/2006/relationships/control" Target="activeX/activeX61.xml"/><Relationship Id="rId86" Type="http://schemas.openxmlformats.org/officeDocument/2006/relationships/image" Target="media/image10.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8.xml"/><Relationship Id="rId156" Type="http://schemas.openxmlformats.org/officeDocument/2006/relationships/control" Target="activeX/activeX133.xml"/><Relationship Id="rId13" Type="http://schemas.openxmlformats.org/officeDocument/2006/relationships/header" Target="header1.xml"/><Relationship Id="rId18" Type="http://schemas.openxmlformats.org/officeDocument/2006/relationships/control" Target="activeX/activeX2.xml"/><Relationship Id="rId39" Type="http://schemas.openxmlformats.org/officeDocument/2006/relationships/control" Target="activeX/activeX20.xml"/><Relationship Id="rId109" Type="http://schemas.openxmlformats.org/officeDocument/2006/relationships/control" Target="activeX/activeX87.xml"/><Relationship Id="rId34" Type="http://schemas.openxmlformats.org/officeDocument/2006/relationships/control" Target="activeX/activeX16.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6.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9.xml"/><Relationship Id="rId146" Type="http://schemas.openxmlformats.org/officeDocument/2006/relationships/control" Target="activeX/activeX124.xml"/><Relationship Id="rId167" Type="http://schemas.openxmlformats.org/officeDocument/2006/relationships/control" Target="activeX/activeX143.xml"/><Relationship Id="rId7" Type="http://schemas.openxmlformats.org/officeDocument/2006/relationships/endnotes" Target="endnotes.xml"/><Relationship Id="rId71" Type="http://schemas.openxmlformats.org/officeDocument/2006/relationships/control" Target="activeX/activeX51.xml"/><Relationship Id="rId92" Type="http://schemas.openxmlformats.org/officeDocument/2006/relationships/control" Target="activeX/activeX71.xml"/><Relationship Id="rId162" Type="http://schemas.openxmlformats.org/officeDocument/2006/relationships/control" Target="activeX/activeX139.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6.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6.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control" Target="activeX/activeX114.xml"/><Relationship Id="rId157" Type="http://schemas.openxmlformats.org/officeDocument/2006/relationships/control" Target="activeX/activeX134.xml"/><Relationship Id="rId61" Type="http://schemas.openxmlformats.org/officeDocument/2006/relationships/control" Target="activeX/activeX41.xml"/><Relationship Id="rId82" Type="http://schemas.openxmlformats.org/officeDocument/2006/relationships/control" Target="activeX/activeX62.xml"/><Relationship Id="rId152" Type="http://schemas.openxmlformats.org/officeDocument/2006/relationships/control" Target="activeX/activeX129.xml"/><Relationship Id="rId19" Type="http://schemas.openxmlformats.org/officeDocument/2006/relationships/control" Target="activeX/activeX3.xml"/><Relationship Id="rId14" Type="http://schemas.openxmlformats.org/officeDocument/2006/relationships/footer" Target="footer1.xml"/><Relationship Id="rId30" Type="http://schemas.openxmlformats.org/officeDocument/2006/relationships/control" Target="activeX/activeX12.xml"/><Relationship Id="rId35" Type="http://schemas.openxmlformats.org/officeDocument/2006/relationships/control" Target="activeX/activeX17.xml"/><Relationship Id="rId56" Type="http://schemas.openxmlformats.org/officeDocument/2006/relationships/image" Target="media/image9.wmf"/><Relationship Id="rId77" Type="http://schemas.openxmlformats.org/officeDocument/2006/relationships/control" Target="activeX/activeX57.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image" Target="media/image12.wmf"/><Relationship Id="rId168"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control" Target="activeX/activeX32.xml"/><Relationship Id="rId72" Type="http://schemas.openxmlformats.org/officeDocument/2006/relationships/control" Target="activeX/activeX52.xml"/><Relationship Id="rId93" Type="http://schemas.openxmlformats.org/officeDocument/2006/relationships/control" Target="activeX/activeX72.xml"/><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20.xml"/><Relationship Id="rId163" Type="http://schemas.openxmlformats.org/officeDocument/2006/relationships/hyperlink" Target="https://civis.smapply.io/protected/nr/VzGGM/CIVIS_BIP_Letter_of_Intent.docx" TargetMode="External"/><Relationship Id="rId3" Type="http://schemas.openxmlformats.org/officeDocument/2006/relationships/styles" Target="styles.xml"/><Relationship Id="rId25" Type="http://schemas.openxmlformats.org/officeDocument/2006/relationships/control" Target="activeX/activeX7.xml"/><Relationship Id="rId46" Type="http://schemas.openxmlformats.org/officeDocument/2006/relationships/control" Target="activeX/activeX27.xml"/><Relationship Id="rId67" Type="http://schemas.openxmlformats.org/officeDocument/2006/relationships/control" Target="activeX/activeX47.xml"/><Relationship Id="rId116" Type="http://schemas.openxmlformats.org/officeDocument/2006/relationships/control" Target="activeX/activeX94.xml"/><Relationship Id="rId137" Type="http://schemas.openxmlformats.org/officeDocument/2006/relationships/control" Target="activeX/activeX115.xml"/><Relationship Id="rId158" Type="http://schemas.openxmlformats.org/officeDocument/2006/relationships/control" Target="activeX/activeX135.xml"/><Relationship Id="rId20" Type="http://schemas.openxmlformats.org/officeDocument/2006/relationships/control" Target="activeX/activeX4.xml"/><Relationship Id="rId41" Type="http://schemas.openxmlformats.org/officeDocument/2006/relationships/control" Target="activeX/activeX22.xml"/><Relationship Id="rId62" Type="http://schemas.openxmlformats.org/officeDocument/2006/relationships/control" Target="activeX/activeX42.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30.xml"/><Relationship Id="rId15" Type="http://schemas.openxmlformats.org/officeDocument/2006/relationships/hyperlink" Target="https://civis.smapply.io/admin/surveys/1396530/preview/?preview=1&amp;lang=en&amp;TEST_DATA" TargetMode="External"/><Relationship Id="rId36" Type="http://schemas.openxmlformats.org/officeDocument/2006/relationships/control" Target="activeX/activeX18.xml"/><Relationship Id="rId57" Type="http://schemas.openxmlformats.org/officeDocument/2006/relationships/control" Target="activeX/activeX37.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image" Target="media/image3.png"/><Relationship Id="rId31" Type="http://schemas.openxmlformats.org/officeDocument/2006/relationships/control" Target="activeX/activeX13.xml"/><Relationship Id="rId52" Type="http://schemas.openxmlformats.org/officeDocument/2006/relationships/control" Target="activeX/activeX33.xml"/><Relationship Id="rId73" Type="http://schemas.openxmlformats.org/officeDocument/2006/relationships/control" Target="activeX/activeX53.xml"/><Relationship Id="rId78" Type="http://schemas.openxmlformats.org/officeDocument/2006/relationships/control" Target="activeX/activeX58.xml"/><Relationship Id="rId94" Type="http://schemas.openxmlformats.org/officeDocument/2006/relationships/control" Target="activeX/activeX73.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control" Target="activeX/activeX121.xml"/><Relationship Id="rId148" Type="http://schemas.openxmlformats.org/officeDocument/2006/relationships/control" Target="activeX/activeX125.xml"/><Relationship Id="rId164" Type="http://schemas.openxmlformats.org/officeDocument/2006/relationships/control" Target="activeX/activeX140.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control" Target="activeX/activeX8.xml"/><Relationship Id="rId47" Type="http://schemas.openxmlformats.org/officeDocument/2006/relationships/control" Target="activeX/activeX28.xml"/><Relationship Id="rId68" Type="http://schemas.openxmlformats.org/officeDocument/2006/relationships/control" Target="activeX/activeX48.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31.xml"/><Relationship Id="rId16" Type="http://schemas.openxmlformats.org/officeDocument/2006/relationships/image" Target="media/image5.wmf"/><Relationship Id="rId37" Type="http://schemas.openxmlformats.org/officeDocument/2006/relationships/image" Target="media/image8.wmf"/><Relationship Id="rId58" Type="http://schemas.openxmlformats.org/officeDocument/2006/relationships/control" Target="activeX/activeX38.xml"/><Relationship Id="rId79" Type="http://schemas.openxmlformats.org/officeDocument/2006/relationships/control" Target="activeX/activeX59.xml"/><Relationship Id="rId102" Type="http://schemas.openxmlformats.org/officeDocument/2006/relationships/control" Target="activeX/activeX80.xml"/><Relationship Id="rId123" Type="http://schemas.openxmlformats.org/officeDocument/2006/relationships/control" Target="activeX/activeX101.xml"/><Relationship Id="rId144" Type="http://schemas.openxmlformats.org/officeDocument/2006/relationships/control" Target="activeX/activeX122.xml"/><Relationship Id="rId90" Type="http://schemas.openxmlformats.org/officeDocument/2006/relationships/control" Target="activeX/activeX69.xml"/><Relationship Id="rId165" Type="http://schemas.openxmlformats.org/officeDocument/2006/relationships/control" Target="activeX/activeX141.xml"/><Relationship Id="rId27" Type="http://schemas.openxmlformats.org/officeDocument/2006/relationships/control" Target="activeX/activeX9.xml"/><Relationship Id="rId48" Type="http://schemas.openxmlformats.org/officeDocument/2006/relationships/control" Target="activeX/activeX29.xml"/><Relationship Id="rId69" Type="http://schemas.openxmlformats.org/officeDocument/2006/relationships/control" Target="activeX/activeX49.xml"/><Relationship Id="rId113" Type="http://schemas.openxmlformats.org/officeDocument/2006/relationships/control" Target="activeX/activeX91.xml"/><Relationship Id="rId134" Type="http://schemas.openxmlformats.org/officeDocument/2006/relationships/control" Target="activeX/activeX112.xml"/><Relationship Id="rId80" Type="http://schemas.openxmlformats.org/officeDocument/2006/relationships/control" Target="activeX/activeX60.xml"/><Relationship Id="rId155" Type="http://schemas.openxmlformats.org/officeDocument/2006/relationships/control" Target="activeX/activeX13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24-5CC6-11CF-8D67-00AA00BDCE1D}" ax:persistence="persistStream" r:id="rId1"/>
</file>

<file path=word/activeX/activeX103.xml><?xml version="1.0" encoding="utf-8"?>
<ax:ocx xmlns:ax="http://schemas.microsoft.com/office/2006/activeX" xmlns:r="http://schemas.openxmlformats.org/officeDocument/2006/relationships" ax:classid="{5512D124-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24-5CC6-11CF-8D67-00AA00BDCE1D}" ax:persistence="persistStream" r:id="rId1"/>
</file>

<file path=word/activeX/activeX108.xml><?xml version="1.0" encoding="utf-8"?>
<ax:ocx xmlns:ax="http://schemas.microsoft.com/office/2006/activeX" xmlns:r="http://schemas.openxmlformats.org/officeDocument/2006/relationships" ax:classid="{5512D124-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24-5CC6-11CF-8D67-00AA00BDCE1D}" ax:persistence="persistStream" r:id="rId1"/>
</file>

<file path=word/activeX/activeX112.xml><?xml version="1.0" encoding="utf-8"?>
<ax:ocx xmlns:ax="http://schemas.microsoft.com/office/2006/activeX" xmlns:r="http://schemas.openxmlformats.org/officeDocument/2006/relationships" ax:classid="{5512D124-5CC6-11CF-8D67-00AA00BDCE1D}" ax:persistence="persistStream" r:id="rId1"/>
</file>

<file path=word/activeX/activeX113.xml><?xml version="1.0" encoding="utf-8"?>
<ax:ocx xmlns:ax="http://schemas.microsoft.com/office/2006/activeX" xmlns:r="http://schemas.openxmlformats.org/officeDocument/2006/relationships" ax:classid="{5512D124-5CC6-11CF-8D67-00AA00BDCE1D}" ax:persistence="persistStream" r:id="rId1"/>
</file>

<file path=word/activeX/activeX114.xml><?xml version="1.0" encoding="utf-8"?>
<ax:ocx xmlns:ax="http://schemas.microsoft.com/office/2006/activeX" xmlns:r="http://schemas.openxmlformats.org/officeDocument/2006/relationships" ax:classid="{5512D124-5CC6-11CF-8D67-00AA00BDCE1D}" ax:persistence="persistStream" r:id="rId1"/>
</file>

<file path=word/activeX/activeX115.xml><?xml version="1.0" encoding="utf-8"?>
<ax:ocx xmlns:ax="http://schemas.microsoft.com/office/2006/activeX" xmlns:r="http://schemas.openxmlformats.org/officeDocument/2006/relationships" ax:classid="{5512D124-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24-5CC6-11CF-8D67-00AA00BDCE1D}" ax:persistence="persistStream" r:id="rId1"/>
</file>

<file path=word/activeX/activeX121.xml><?xml version="1.0" encoding="utf-8"?>
<ax:ocx xmlns:ax="http://schemas.microsoft.com/office/2006/activeX" xmlns:r="http://schemas.openxmlformats.org/officeDocument/2006/relationships" ax:classid="{5512D124-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24-5CC6-11CF-8D67-00AA00BDCE1D}" ax:persistence="persistStream" r:id="rId1"/>
</file>

<file path=word/activeX/activeX127.xml><?xml version="1.0" encoding="utf-8"?>
<ax:ocx xmlns:ax="http://schemas.microsoft.com/office/2006/activeX" xmlns:r="http://schemas.openxmlformats.org/officeDocument/2006/relationships" ax:classid="{5512D124-5CC6-11CF-8D67-00AA00BDCE1D}" ax:persistence="persistStream" r:id="rId1"/>
</file>

<file path=word/activeX/activeX128.xml><?xml version="1.0" encoding="utf-8"?>
<ax:ocx xmlns:ax="http://schemas.microsoft.com/office/2006/activeX" xmlns:r="http://schemas.openxmlformats.org/officeDocument/2006/relationships" ax:classid="{5512D124-5CC6-11CF-8D67-00AA00BDCE1D}" ax:persistence="persistStream" r:id="rId1"/>
</file>

<file path=word/activeX/activeX129.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24-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24-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24-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24-5CC6-11CF-8D67-00AA00BDCE1D}" ax:persistence="persistStream" r:id="rId1"/>
</file>

<file path=word/activeX/activeX91.xml><?xml version="1.0" encoding="utf-8"?>
<ax:ocx xmlns:ax="http://schemas.microsoft.com/office/2006/activeX" xmlns:r="http://schemas.openxmlformats.org/officeDocument/2006/relationships" ax:classid="{5512D124-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09z+mZLt53fsX719HeLKbbELxQ==">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5322</Words>
  <Characters>30342</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AMU</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TOUZOT David</dc:creator>
  <cp:lastModifiedBy>TOUZOT David</cp:lastModifiedBy>
  <cp:revision>2</cp:revision>
  <dcterms:created xsi:type="dcterms:W3CDTF">2024-11-07T16:17:00Z</dcterms:created>
  <dcterms:modified xsi:type="dcterms:W3CDTF">2024-11-07T16:17:00Z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2024-08-30T00:00:00Z</vt:lpwstr>
  </property>
  <property fmtid="{D5CDD505-2E9C-101B-9397-08002B2CF9AE}" pid="3" name="Creator">
    <vt:lpwstr>Adobe InDesign 19.5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lpwstr>2024-08-30T00:00:00Z</vt:lpwstr>
  </property>
  <property fmtid="{D5CDD505-2E9C-101B-9397-08002B2CF9AE}" pid="7" name="Producer">
    <vt:lpwstr>Adobe PDF Library 17.0</vt:lpwstr>
  </property>
</Properties>
</file>