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89C2" w14:textId="09E2B0C5" w:rsidR="003D3D7A" w:rsidRPr="00F64F7A" w:rsidRDefault="00014DD3" w:rsidP="00BC72B1">
      <w:pPr>
        <w:rPr>
          <w:b/>
          <w:bCs/>
          <w:sz w:val="32"/>
          <w:szCs w:val="32"/>
        </w:rPr>
      </w:pPr>
      <w:r w:rsidRPr="00F64F7A">
        <w:rPr>
          <w:b/>
          <w:bCs/>
          <w:sz w:val="32"/>
          <w:szCs w:val="32"/>
        </w:rPr>
        <w:t>Questions</w:t>
      </w:r>
      <w:r w:rsidR="00BC72B1" w:rsidRPr="00F64F7A">
        <w:rPr>
          <w:b/>
          <w:bCs/>
          <w:sz w:val="32"/>
          <w:szCs w:val="32"/>
        </w:rPr>
        <w:t>*</w:t>
      </w:r>
      <w:r w:rsidRPr="00F64F7A">
        <w:rPr>
          <w:b/>
          <w:bCs/>
          <w:sz w:val="32"/>
          <w:szCs w:val="32"/>
        </w:rPr>
        <w:t xml:space="preserve"> and answers on the CIVIS sub-project ‘African and Mediterranean partnerships’ (Work Package </w:t>
      </w:r>
      <w:r w:rsidR="00A360B7">
        <w:rPr>
          <w:b/>
          <w:bCs/>
          <w:sz w:val="32"/>
          <w:szCs w:val="32"/>
        </w:rPr>
        <w:t xml:space="preserve">[WP] </w:t>
      </w:r>
      <w:r w:rsidRPr="00F64F7A">
        <w:rPr>
          <w:b/>
          <w:bCs/>
          <w:sz w:val="32"/>
          <w:szCs w:val="32"/>
        </w:rPr>
        <w:t>5)</w:t>
      </w:r>
    </w:p>
    <w:p w14:paraId="579BBE4E" w14:textId="11DBB90F" w:rsidR="00BC72B1" w:rsidRDefault="00BC72B1" w:rsidP="00BC72B1">
      <w:pPr>
        <w:rPr>
          <w:rFonts w:cstheme="minorHAnsi"/>
          <w:sz w:val="24"/>
          <w:szCs w:val="24"/>
        </w:rPr>
      </w:pPr>
      <w:r>
        <w:rPr>
          <w:rFonts w:cstheme="minorHAnsi"/>
          <w:sz w:val="24"/>
          <w:szCs w:val="24"/>
        </w:rPr>
        <w:t>___________________________________________________________________________</w:t>
      </w:r>
    </w:p>
    <w:p w14:paraId="4A3B2A8A" w14:textId="19406CD4" w:rsidR="00BC72B1" w:rsidRPr="00BC72B1" w:rsidRDefault="00BC72B1" w:rsidP="00BC72B1">
      <w:pPr>
        <w:rPr>
          <w:rFonts w:cstheme="minorHAnsi"/>
          <w:b/>
          <w:bCs/>
          <w:sz w:val="24"/>
          <w:szCs w:val="24"/>
        </w:rPr>
      </w:pPr>
      <w:r w:rsidRPr="00BC72B1">
        <w:rPr>
          <w:rFonts w:cstheme="minorHAnsi"/>
          <w:b/>
          <w:bCs/>
          <w:sz w:val="24"/>
          <w:szCs w:val="24"/>
        </w:rPr>
        <w:t>Last edit: 14 June 2021</w:t>
      </w:r>
    </w:p>
    <w:p w14:paraId="0CB7FE2F" w14:textId="58F272EA" w:rsidR="00BC72B1" w:rsidRPr="00BC72B1" w:rsidRDefault="00BC72B1" w:rsidP="00BC72B1">
      <w:pPr>
        <w:rPr>
          <w:rFonts w:cstheme="minorHAnsi"/>
          <w:sz w:val="24"/>
          <w:szCs w:val="24"/>
        </w:rPr>
      </w:pPr>
      <w:r>
        <w:rPr>
          <w:rFonts w:cstheme="minorHAnsi"/>
          <w:sz w:val="24"/>
          <w:szCs w:val="24"/>
        </w:rPr>
        <w:t xml:space="preserve">* </w:t>
      </w:r>
      <w:r w:rsidR="00465078">
        <w:rPr>
          <w:rFonts w:cstheme="minorHAnsi"/>
          <w:sz w:val="24"/>
          <w:szCs w:val="24"/>
        </w:rPr>
        <w:t>Partially edited q</w:t>
      </w:r>
      <w:r w:rsidR="00B76EF7">
        <w:rPr>
          <w:rFonts w:cstheme="minorHAnsi"/>
          <w:sz w:val="24"/>
          <w:szCs w:val="24"/>
        </w:rPr>
        <w:t xml:space="preserve">uestions </w:t>
      </w:r>
      <w:r w:rsidR="00ED2049">
        <w:rPr>
          <w:rFonts w:cstheme="minorHAnsi"/>
          <w:sz w:val="24"/>
          <w:szCs w:val="24"/>
        </w:rPr>
        <w:t xml:space="preserve">from </w:t>
      </w:r>
      <w:r w:rsidRPr="00BC72B1">
        <w:rPr>
          <w:rFonts w:cstheme="minorHAnsi"/>
          <w:sz w:val="24"/>
          <w:szCs w:val="24"/>
        </w:rPr>
        <w:t xml:space="preserve">the </w:t>
      </w:r>
      <w:r w:rsidR="008D0589">
        <w:rPr>
          <w:rFonts w:cstheme="minorHAnsi"/>
          <w:sz w:val="24"/>
          <w:szCs w:val="24"/>
        </w:rPr>
        <w:t xml:space="preserve">information </w:t>
      </w:r>
      <w:r w:rsidRPr="00BC72B1">
        <w:rPr>
          <w:rFonts w:cstheme="minorHAnsi"/>
          <w:sz w:val="24"/>
          <w:szCs w:val="24"/>
        </w:rPr>
        <w:t>event “CIVIS –building a bridge towards Africa and the Mediterranean Region: Introduction to the CIVIS sub-project ‚African and Mediterranean</w:t>
      </w:r>
      <w:r w:rsidR="00F64F7A">
        <w:rPr>
          <w:rFonts w:cstheme="minorHAnsi"/>
          <w:sz w:val="24"/>
          <w:szCs w:val="24"/>
        </w:rPr>
        <w:t xml:space="preserve"> </w:t>
      </w:r>
      <w:r w:rsidRPr="00BC72B1">
        <w:rPr>
          <w:rFonts w:cstheme="minorHAnsi"/>
          <w:sz w:val="24"/>
          <w:szCs w:val="24"/>
        </w:rPr>
        <w:t>partnerships‘”, 8 June 2021</w:t>
      </w:r>
      <w:r w:rsidR="008D0589">
        <w:rPr>
          <w:rFonts w:cstheme="minorHAnsi"/>
          <w:sz w:val="24"/>
          <w:szCs w:val="24"/>
        </w:rPr>
        <w:t xml:space="preserve"> (online)</w:t>
      </w:r>
    </w:p>
    <w:p w14:paraId="5E09775C" w14:textId="74F3D58E" w:rsidR="00CB3319" w:rsidRDefault="00BC72B1" w:rsidP="003D3D7A">
      <w:pPr>
        <w:rPr>
          <w:rFonts w:cstheme="minorHAnsi"/>
          <w:sz w:val="24"/>
          <w:szCs w:val="24"/>
        </w:rPr>
      </w:pPr>
      <w:r w:rsidRPr="00BC72B1">
        <w:rPr>
          <w:rFonts w:cstheme="minorHAnsi"/>
          <w:b/>
          <w:bCs/>
          <w:sz w:val="24"/>
          <w:szCs w:val="24"/>
        </w:rPr>
        <w:t>For further questions</w:t>
      </w:r>
      <w:r w:rsidR="008D0589">
        <w:rPr>
          <w:rFonts w:cstheme="minorHAnsi"/>
          <w:b/>
          <w:bCs/>
          <w:sz w:val="24"/>
          <w:szCs w:val="24"/>
        </w:rPr>
        <w:t>,</w:t>
      </w:r>
      <w:r>
        <w:rPr>
          <w:rFonts w:cstheme="minorHAnsi"/>
          <w:sz w:val="24"/>
          <w:szCs w:val="24"/>
        </w:rPr>
        <w:t xml:space="preserve"> </w:t>
      </w:r>
      <w:r w:rsidRPr="00BC72B1">
        <w:rPr>
          <w:rFonts w:cstheme="minorHAnsi"/>
          <w:sz w:val="24"/>
          <w:szCs w:val="24"/>
        </w:rPr>
        <w:t>comments, feedback, suggestions etc</w:t>
      </w:r>
      <w:r>
        <w:rPr>
          <w:rFonts w:cstheme="minorHAnsi"/>
          <w:sz w:val="24"/>
          <w:szCs w:val="24"/>
        </w:rPr>
        <w:t>.</w:t>
      </w:r>
      <w:r w:rsidRPr="00BC72B1">
        <w:rPr>
          <w:rFonts w:cstheme="minorHAnsi"/>
          <w:sz w:val="24"/>
          <w:szCs w:val="24"/>
        </w:rPr>
        <w:t xml:space="preserve">, please contact the CIVIS WP5 Team at ‘civis-wp5@uni-tuebingen.de’, respectively the WP5 </w:t>
      </w:r>
      <w:r w:rsidR="008D0589">
        <w:rPr>
          <w:rFonts w:cstheme="minorHAnsi"/>
          <w:sz w:val="24"/>
          <w:szCs w:val="24"/>
        </w:rPr>
        <w:t xml:space="preserve">member(s) of </w:t>
      </w:r>
      <w:r w:rsidRPr="00BC72B1">
        <w:rPr>
          <w:rFonts w:cstheme="minorHAnsi"/>
          <w:sz w:val="24"/>
          <w:szCs w:val="24"/>
        </w:rPr>
        <w:t>your home university</w:t>
      </w:r>
      <w:r w:rsidR="00465078">
        <w:rPr>
          <w:rFonts w:cstheme="minorHAnsi"/>
          <w:sz w:val="24"/>
          <w:szCs w:val="24"/>
        </w:rPr>
        <w:t xml:space="preserve"> (see list in Q 8, p. 5)</w:t>
      </w:r>
      <w:r w:rsidRPr="00BC72B1">
        <w:rPr>
          <w:rFonts w:cstheme="minorHAnsi"/>
          <w:sz w:val="24"/>
          <w:szCs w:val="24"/>
        </w:rPr>
        <w:t>.</w:t>
      </w:r>
      <w:r w:rsidR="008D0589">
        <w:rPr>
          <w:rFonts w:cstheme="minorHAnsi"/>
          <w:sz w:val="24"/>
          <w:szCs w:val="24"/>
        </w:rPr>
        <w:br/>
      </w:r>
    </w:p>
    <w:sdt>
      <w:sdtPr>
        <w:rPr>
          <w:rFonts w:asciiTheme="minorHAnsi" w:eastAsiaTheme="minorHAnsi" w:hAnsiTheme="minorHAnsi" w:cstheme="minorBidi"/>
          <w:color w:val="auto"/>
          <w:sz w:val="22"/>
          <w:szCs w:val="22"/>
          <w:lang w:val="de-DE" w:eastAsia="en-US"/>
        </w:rPr>
        <w:id w:val="10189658"/>
        <w:docPartObj>
          <w:docPartGallery w:val="Table of Contents"/>
          <w:docPartUnique/>
        </w:docPartObj>
      </w:sdtPr>
      <w:sdtEndPr>
        <w:rPr>
          <w:b/>
          <w:bCs/>
        </w:rPr>
      </w:sdtEndPr>
      <w:sdtContent>
        <w:p w14:paraId="0738EA67" w14:textId="4B6FB822" w:rsidR="00CB3319" w:rsidRDefault="00CB3319">
          <w:pPr>
            <w:pStyle w:val="Inhaltsverzeichnisberschrift"/>
          </w:pPr>
          <w:r>
            <w:rPr>
              <w:lang w:val="de-DE"/>
            </w:rPr>
            <w:t>CONTENT</w:t>
          </w:r>
          <w:r>
            <w:rPr>
              <w:lang w:val="de-DE"/>
            </w:rPr>
            <w:br/>
          </w:r>
        </w:p>
        <w:p w14:paraId="75FB23D8" w14:textId="7FA1684C" w:rsidR="00EC2B71" w:rsidRDefault="00CB3319">
          <w:pPr>
            <w:pStyle w:val="Verzeichnis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74605937" w:history="1">
            <w:r w:rsidR="00EC2B71" w:rsidRPr="008C0CA1">
              <w:rPr>
                <w:rStyle w:val="Hyperlink"/>
                <w:noProof/>
              </w:rPr>
              <w:t>GENERAL ASPECTS: DEVELOPMENT OF CIVIS PARTNERSHIPS</w:t>
            </w:r>
            <w:r w:rsidR="00EC2B71">
              <w:rPr>
                <w:noProof/>
                <w:webHidden/>
              </w:rPr>
              <w:tab/>
            </w:r>
            <w:r w:rsidR="00EC2B71">
              <w:rPr>
                <w:noProof/>
                <w:webHidden/>
              </w:rPr>
              <w:fldChar w:fldCharType="begin"/>
            </w:r>
            <w:r w:rsidR="00EC2B71">
              <w:rPr>
                <w:noProof/>
                <w:webHidden/>
              </w:rPr>
              <w:instrText xml:space="preserve"> PAGEREF _Toc74605937 \h </w:instrText>
            </w:r>
            <w:r w:rsidR="00EC2B71">
              <w:rPr>
                <w:noProof/>
                <w:webHidden/>
              </w:rPr>
            </w:r>
            <w:r w:rsidR="00EC2B71">
              <w:rPr>
                <w:noProof/>
                <w:webHidden/>
              </w:rPr>
              <w:fldChar w:fldCharType="separate"/>
            </w:r>
            <w:r w:rsidR="008D0589">
              <w:rPr>
                <w:noProof/>
                <w:webHidden/>
              </w:rPr>
              <w:t>2</w:t>
            </w:r>
            <w:r w:rsidR="00EC2B71">
              <w:rPr>
                <w:noProof/>
                <w:webHidden/>
              </w:rPr>
              <w:fldChar w:fldCharType="end"/>
            </w:r>
          </w:hyperlink>
        </w:p>
        <w:p w14:paraId="3E9AF946" w14:textId="326B0D0A" w:rsidR="00EC2B71" w:rsidRDefault="005D4F86">
          <w:pPr>
            <w:pStyle w:val="Verzeichnis2"/>
            <w:tabs>
              <w:tab w:val="right" w:leader="dot" w:pos="9062"/>
            </w:tabs>
            <w:rPr>
              <w:rFonts w:eastAsiaTheme="minorEastAsia"/>
              <w:noProof/>
              <w:lang w:eastAsia="en-GB"/>
            </w:rPr>
          </w:pPr>
          <w:hyperlink w:anchor="_Toc74605938" w:history="1">
            <w:r w:rsidR="00EC2B71" w:rsidRPr="008C0CA1">
              <w:rPr>
                <w:rStyle w:val="Hyperlink"/>
                <w:noProof/>
              </w:rPr>
              <w:t>Q 1: How will CIVIS make access to EU funding easier?</w:t>
            </w:r>
            <w:r w:rsidR="00EC2B71">
              <w:rPr>
                <w:noProof/>
                <w:webHidden/>
              </w:rPr>
              <w:tab/>
            </w:r>
            <w:r w:rsidR="00EC2B71">
              <w:rPr>
                <w:noProof/>
                <w:webHidden/>
              </w:rPr>
              <w:fldChar w:fldCharType="begin"/>
            </w:r>
            <w:r w:rsidR="00EC2B71">
              <w:rPr>
                <w:noProof/>
                <w:webHidden/>
              </w:rPr>
              <w:instrText xml:space="preserve"> PAGEREF _Toc74605938 \h </w:instrText>
            </w:r>
            <w:r w:rsidR="00EC2B71">
              <w:rPr>
                <w:noProof/>
                <w:webHidden/>
              </w:rPr>
            </w:r>
            <w:r w:rsidR="00EC2B71">
              <w:rPr>
                <w:noProof/>
                <w:webHidden/>
              </w:rPr>
              <w:fldChar w:fldCharType="separate"/>
            </w:r>
            <w:r w:rsidR="008D0589">
              <w:rPr>
                <w:noProof/>
                <w:webHidden/>
              </w:rPr>
              <w:t>2</w:t>
            </w:r>
            <w:r w:rsidR="00EC2B71">
              <w:rPr>
                <w:noProof/>
                <w:webHidden/>
              </w:rPr>
              <w:fldChar w:fldCharType="end"/>
            </w:r>
          </w:hyperlink>
        </w:p>
        <w:p w14:paraId="5A59CA2B" w14:textId="6B3B4F30" w:rsidR="00EC2B71" w:rsidRDefault="005D4F86">
          <w:pPr>
            <w:pStyle w:val="Verzeichnis2"/>
            <w:tabs>
              <w:tab w:val="right" w:leader="dot" w:pos="9062"/>
            </w:tabs>
            <w:rPr>
              <w:rFonts w:eastAsiaTheme="minorEastAsia"/>
              <w:noProof/>
              <w:lang w:eastAsia="en-GB"/>
            </w:rPr>
          </w:pPr>
          <w:hyperlink w:anchor="_Toc74605939" w:history="1">
            <w:r w:rsidR="00EC2B71" w:rsidRPr="008C0CA1">
              <w:rPr>
                <w:rStyle w:val="Hyperlink"/>
                <w:noProof/>
              </w:rPr>
              <w:t>Q 2: "Financial support for travel and staff": What is the total annual budget of CIVIS available for this?</w:t>
            </w:r>
            <w:r w:rsidR="00EC2B71">
              <w:rPr>
                <w:noProof/>
                <w:webHidden/>
              </w:rPr>
              <w:tab/>
            </w:r>
            <w:r w:rsidR="00EC2B71">
              <w:rPr>
                <w:noProof/>
                <w:webHidden/>
              </w:rPr>
              <w:fldChar w:fldCharType="begin"/>
            </w:r>
            <w:r w:rsidR="00EC2B71">
              <w:rPr>
                <w:noProof/>
                <w:webHidden/>
              </w:rPr>
              <w:instrText xml:space="preserve"> PAGEREF _Toc74605939 \h </w:instrText>
            </w:r>
            <w:r w:rsidR="00EC2B71">
              <w:rPr>
                <w:noProof/>
                <w:webHidden/>
              </w:rPr>
            </w:r>
            <w:r w:rsidR="00EC2B71">
              <w:rPr>
                <w:noProof/>
                <w:webHidden/>
              </w:rPr>
              <w:fldChar w:fldCharType="separate"/>
            </w:r>
            <w:r w:rsidR="008D0589">
              <w:rPr>
                <w:noProof/>
                <w:webHidden/>
              </w:rPr>
              <w:t>2</w:t>
            </w:r>
            <w:r w:rsidR="00EC2B71">
              <w:rPr>
                <w:noProof/>
                <w:webHidden/>
              </w:rPr>
              <w:fldChar w:fldCharType="end"/>
            </w:r>
          </w:hyperlink>
        </w:p>
        <w:p w14:paraId="41ADC85C" w14:textId="3207A61A" w:rsidR="00EC2B71" w:rsidRDefault="005D4F86">
          <w:pPr>
            <w:pStyle w:val="Verzeichnis2"/>
            <w:tabs>
              <w:tab w:val="right" w:leader="dot" w:pos="9062"/>
            </w:tabs>
            <w:rPr>
              <w:rFonts w:eastAsiaTheme="minorEastAsia"/>
              <w:noProof/>
              <w:lang w:eastAsia="en-GB"/>
            </w:rPr>
          </w:pPr>
          <w:hyperlink w:anchor="_Toc74605940" w:history="1">
            <w:r w:rsidR="00EC2B71" w:rsidRPr="008C0CA1">
              <w:rPr>
                <w:rStyle w:val="Hyperlink"/>
                <w:noProof/>
              </w:rPr>
              <w:t>Q 3: Supporting the inclusion of partners in CIVIS Digital Campus is great, but it would be important to make this compatible with differential access to the internet and internet connectivity, would it not?</w:t>
            </w:r>
            <w:r w:rsidR="00EC2B71">
              <w:rPr>
                <w:noProof/>
                <w:webHidden/>
              </w:rPr>
              <w:tab/>
            </w:r>
            <w:r w:rsidR="00EC2B71">
              <w:rPr>
                <w:noProof/>
                <w:webHidden/>
              </w:rPr>
              <w:fldChar w:fldCharType="begin"/>
            </w:r>
            <w:r w:rsidR="00EC2B71">
              <w:rPr>
                <w:noProof/>
                <w:webHidden/>
              </w:rPr>
              <w:instrText xml:space="preserve"> PAGEREF _Toc74605940 \h </w:instrText>
            </w:r>
            <w:r w:rsidR="00EC2B71">
              <w:rPr>
                <w:noProof/>
                <w:webHidden/>
              </w:rPr>
            </w:r>
            <w:r w:rsidR="00EC2B71">
              <w:rPr>
                <w:noProof/>
                <w:webHidden/>
              </w:rPr>
              <w:fldChar w:fldCharType="separate"/>
            </w:r>
            <w:r w:rsidR="008D0589">
              <w:rPr>
                <w:noProof/>
                <w:webHidden/>
              </w:rPr>
              <w:t>3</w:t>
            </w:r>
            <w:r w:rsidR="00EC2B71">
              <w:rPr>
                <w:noProof/>
                <w:webHidden/>
              </w:rPr>
              <w:fldChar w:fldCharType="end"/>
            </w:r>
          </w:hyperlink>
        </w:p>
        <w:p w14:paraId="42EC4B1C" w14:textId="7ECEEE21" w:rsidR="00EC2B71" w:rsidRDefault="005D4F86">
          <w:pPr>
            <w:pStyle w:val="Verzeichnis2"/>
            <w:tabs>
              <w:tab w:val="right" w:leader="dot" w:pos="9062"/>
            </w:tabs>
            <w:rPr>
              <w:rFonts w:eastAsiaTheme="minorEastAsia"/>
              <w:noProof/>
              <w:lang w:eastAsia="en-GB"/>
            </w:rPr>
          </w:pPr>
          <w:hyperlink w:anchor="_Toc74605941" w:history="1">
            <w:r w:rsidR="00EC2B71" w:rsidRPr="008C0CA1">
              <w:rPr>
                <w:rStyle w:val="Hyperlink"/>
                <w:noProof/>
              </w:rPr>
              <w:t>Q 4: It would be necessary to get to know participating partners and their scientific expertise from the European CIVIS universities, in order to find common research interests, would it not?</w:t>
            </w:r>
            <w:r w:rsidR="00EC2B71">
              <w:rPr>
                <w:noProof/>
                <w:webHidden/>
              </w:rPr>
              <w:tab/>
            </w:r>
            <w:r w:rsidR="00EC2B71">
              <w:rPr>
                <w:noProof/>
                <w:webHidden/>
              </w:rPr>
              <w:fldChar w:fldCharType="begin"/>
            </w:r>
            <w:r w:rsidR="00EC2B71">
              <w:rPr>
                <w:noProof/>
                <w:webHidden/>
              </w:rPr>
              <w:instrText xml:space="preserve"> PAGEREF _Toc74605941 \h </w:instrText>
            </w:r>
            <w:r w:rsidR="00EC2B71">
              <w:rPr>
                <w:noProof/>
                <w:webHidden/>
              </w:rPr>
            </w:r>
            <w:r w:rsidR="00EC2B71">
              <w:rPr>
                <w:noProof/>
                <w:webHidden/>
              </w:rPr>
              <w:fldChar w:fldCharType="separate"/>
            </w:r>
            <w:r w:rsidR="008D0589">
              <w:rPr>
                <w:noProof/>
                <w:webHidden/>
              </w:rPr>
              <w:t>3</w:t>
            </w:r>
            <w:r w:rsidR="00EC2B71">
              <w:rPr>
                <w:noProof/>
                <w:webHidden/>
              </w:rPr>
              <w:fldChar w:fldCharType="end"/>
            </w:r>
          </w:hyperlink>
        </w:p>
        <w:p w14:paraId="7E0A5B44" w14:textId="2153E8FB" w:rsidR="00EC2B71" w:rsidRDefault="005D4F86">
          <w:pPr>
            <w:pStyle w:val="Verzeichnis2"/>
            <w:tabs>
              <w:tab w:val="right" w:leader="dot" w:pos="9062"/>
            </w:tabs>
            <w:rPr>
              <w:rFonts w:eastAsiaTheme="minorEastAsia"/>
              <w:noProof/>
              <w:lang w:eastAsia="en-GB"/>
            </w:rPr>
          </w:pPr>
          <w:hyperlink w:anchor="_Toc74605942" w:history="1">
            <w:r w:rsidR="00EC2B71" w:rsidRPr="008C0CA1">
              <w:rPr>
                <w:rStyle w:val="Hyperlink"/>
                <w:noProof/>
              </w:rPr>
              <w:t>Q 5: Is there already an existing CIVIS platform / interface (similar to Epale, Erasmus+) to make cooperation proposals or indicate in what areas we could intervene and what competencies we could offer?</w:t>
            </w:r>
            <w:r w:rsidR="00EC2B71">
              <w:rPr>
                <w:noProof/>
                <w:webHidden/>
              </w:rPr>
              <w:tab/>
            </w:r>
            <w:r w:rsidR="00EC2B71">
              <w:rPr>
                <w:noProof/>
                <w:webHidden/>
              </w:rPr>
              <w:fldChar w:fldCharType="begin"/>
            </w:r>
            <w:r w:rsidR="00EC2B71">
              <w:rPr>
                <w:noProof/>
                <w:webHidden/>
              </w:rPr>
              <w:instrText xml:space="preserve"> PAGEREF _Toc74605942 \h </w:instrText>
            </w:r>
            <w:r w:rsidR="00EC2B71">
              <w:rPr>
                <w:noProof/>
                <w:webHidden/>
              </w:rPr>
            </w:r>
            <w:r w:rsidR="00EC2B71">
              <w:rPr>
                <w:noProof/>
                <w:webHidden/>
              </w:rPr>
              <w:fldChar w:fldCharType="separate"/>
            </w:r>
            <w:r w:rsidR="008D0589">
              <w:rPr>
                <w:noProof/>
                <w:webHidden/>
              </w:rPr>
              <w:t>3</w:t>
            </w:r>
            <w:r w:rsidR="00EC2B71">
              <w:rPr>
                <w:noProof/>
                <w:webHidden/>
              </w:rPr>
              <w:fldChar w:fldCharType="end"/>
            </w:r>
          </w:hyperlink>
        </w:p>
        <w:p w14:paraId="6E5C47B2" w14:textId="4A3033E7" w:rsidR="00EC2B71" w:rsidRDefault="005D4F86">
          <w:pPr>
            <w:pStyle w:val="Verzeichnis2"/>
            <w:tabs>
              <w:tab w:val="right" w:leader="dot" w:pos="9062"/>
            </w:tabs>
            <w:rPr>
              <w:rFonts w:eastAsiaTheme="minorEastAsia"/>
              <w:noProof/>
              <w:lang w:eastAsia="en-GB"/>
            </w:rPr>
          </w:pPr>
          <w:hyperlink w:anchor="_Toc74605943" w:history="1">
            <w:r w:rsidR="00EC2B71" w:rsidRPr="008C0CA1">
              <w:rPr>
                <w:rStyle w:val="Hyperlink"/>
                <w:noProof/>
              </w:rPr>
              <w:t>Q 6: Apart from the aspect “what can CIVIS do for us”, how do you make sure that it does not impede or render impossibly bureaucratic what we are already doing or planning to do?</w:t>
            </w:r>
            <w:r w:rsidR="00EC2B71">
              <w:rPr>
                <w:noProof/>
                <w:webHidden/>
              </w:rPr>
              <w:tab/>
            </w:r>
            <w:r w:rsidR="00EC2B71">
              <w:rPr>
                <w:noProof/>
                <w:webHidden/>
              </w:rPr>
              <w:fldChar w:fldCharType="begin"/>
            </w:r>
            <w:r w:rsidR="00EC2B71">
              <w:rPr>
                <w:noProof/>
                <w:webHidden/>
              </w:rPr>
              <w:instrText xml:space="preserve"> PAGEREF _Toc74605943 \h </w:instrText>
            </w:r>
            <w:r w:rsidR="00EC2B71">
              <w:rPr>
                <w:noProof/>
                <w:webHidden/>
              </w:rPr>
            </w:r>
            <w:r w:rsidR="00EC2B71">
              <w:rPr>
                <w:noProof/>
                <w:webHidden/>
              </w:rPr>
              <w:fldChar w:fldCharType="separate"/>
            </w:r>
            <w:r w:rsidR="008D0589">
              <w:rPr>
                <w:noProof/>
                <w:webHidden/>
              </w:rPr>
              <w:t>4</w:t>
            </w:r>
            <w:r w:rsidR="00EC2B71">
              <w:rPr>
                <w:noProof/>
                <w:webHidden/>
              </w:rPr>
              <w:fldChar w:fldCharType="end"/>
            </w:r>
          </w:hyperlink>
        </w:p>
        <w:p w14:paraId="65376B94" w14:textId="029459F1" w:rsidR="00EC2B71" w:rsidRDefault="005D4F86">
          <w:pPr>
            <w:pStyle w:val="Verzeichnis2"/>
            <w:tabs>
              <w:tab w:val="right" w:leader="dot" w:pos="9062"/>
            </w:tabs>
            <w:rPr>
              <w:rFonts w:eastAsiaTheme="minorEastAsia"/>
              <w:noProof/>
              <w:lang w:eastAsia="en-GB"/>
            </w:rPr>
          </w:pPr>
          <w:hyperlink w:anchor="_Toc74605944" w:history="1">
            <w:r w:rsidR="00EC2B71" w:rsidRPr="008C0CA1">
              <w:rPr>
                <w:rStyle w:val="Hyperlink"/>
                <w:noProof/>
              </w:rPr>
              <w:t>Q 7: What do you think is currently the most productive level to focus on? Research activities and PhD training seem administratively simpler, but student exchanges on undergrad level might have a broader impact.</w:t>
            </w:r>
            <w:r w:rsidR="00EC2B71">
              <w:rPr>
                <w:noProof/>
                <w:webHidden/>
              </w:rPr>
              <w:tab/>
            </w:r>
            <w:r w:rsidR="00EC2B71">
              <w:rPr>
                <w:noProof/>
                <w:webHidden/>
              </w:rPr>
              <w:fldChar w:fldCharType="begin"/>
            </w:r>
            <w:r w:rsidR="00EC2B71">
              <w:rPr>
                <w:noProof/>
                <w:webHidden/>
              </w:rPr>
              <w:instrText xml:space="preserve"> PAGEREF _Toc74605944 \h </w:instrText>
            </w:r>
            <w:r w:rsidR="00EC2B71">
              <w:rPr>
                <w:noProof/>
                <w:webHidden/>
              </w:rPr>
            </w:r>
            <w:r w:rsidR="00EC2B71">
              <w:rPr>
                <w:noProof/>
                <w:webHidden/>
              </w:rPr>
              <w:fldChar w:fldCharType="separate"/>
            </w:r>
            <w:r w:rsidR="008D0589">
              <w:rPr>
                <w:noProof/>
                <w:webHidden/>
              </w:rPr>
              <w:t>4</w:t>
            </w:r>
            <w:r w:rsidR="00EC2B71">
              <w:rPr>
                <w:noProof/>
                <w:webHidden/>
              </w:rPr>
              <w:fldChar w:fldCharType="end"/>
            </w:r>
          </w:hyperlink>
        </w:p>
        <w:p w14:paraId="1A26E69B" w14:textId="4787BCFF" w:rsidR="00EC2B71" w:rsidRDefault="005D4F86">
          <w:pPr>
            <w:pStyle w:val="Verzeichnis2"/>
            <w:tabs>
              <w:tab w:val="right" w:leader="dot" w:pos="9062"/>
            </w:tabs>
            <w:rPr>
              <w:rFonts w:eastAsiaTheme="minorEastAsia"/>
              <w:noProof/>
              <w:lang w:eastAsia="en-GB"/>
            </w:rPr>
          </w:pPr>
          <w:hyperlink w:anchor="_Toc74605945" w:history="1">
            <w:r w:rsidR="00EC2B71" w:rsidRPr="008C0CA1">
              <w:rPr>
                <w:rStyle w:val="Hyperlink"/>
                <w:noProof/>
              </w:rPr>
              <w:t>Q 8: Where can I get more information? Who are the members of the CIVIS project team on ‘African and Mediterranean partnerships’?</w:t>
            </w:r>
            <w:r w:rsidR="00EC2B71">
              <w:rPr>
                <w:noProof/>
                <w:webHidden/>
              </w:rPr>
              <w:tab/>
            </w:r>
            <w:r w:rsidR="00EC2B71">
              <w:rPr>
                <w:noProof/>
                <w:webHidden/>
              </w:rPr>
              <w:fldChar w:fldCharType="begin"/>
            </w:r>
            <w:r w:rsidR="00EC2B71">
              <w:rPr>
                <w:noProof/>
                <w:webHidden/>
              </w:rPr>
              <w:instrText xml:space="preserve"> PAGEREF _Toc74605945 \h </w:instrText>
            </w:r>
            <w:r w:rsidR="00EC2B71">
              <w:rPr>
                <w:noProof/>
                <w:webHidden/>
              </w:rPr>
            </w:r>
            <w:r w:rsidR="00EC2B71">
              <w:rPr>
                <w:noProof/>
                <w:webHidden/>
              </w:rPr>
              <w:fldChar w:fldCharType="separate"/>
            </w:r>
            <w:r w:rsidR="008D0589">
              <w:rPr>
                <w:noProof/>
                <w:webHidden/>
              </w:rPr>
              <w:t>4</w:t>
            </w:r>
            <w:r w:rsidR="00EC2B71">
              <w:rPr>
                <w:noProof/>
                <w:webHidden/>
              </w:rPr>
              <w:fldChar w:fldCharType="end"/>
            </w:r>
          </w:hyperlink>
        </w:p>
        <w:p w14:paraId="616999FB" w14:textId="6D8B35FA" w:rsidR="00EC2B71" w:rsidRDefault="005D4F86">
          <w:pPr>
            <w:pStyle w:val="Verzeichnis1"/>
            <w:tabs>
              <w:tab w:val="right" w:leader="dot" w:pos="9062"/>
            </w:tabs>
            <w:rPr>
              <w:rFonts w:eastAsiaTheme="minorEastAsia"/>
              <w:noProof/>
              <w:lang w:eastAsia="en-GB"/>
            </w:rPr>
          </w:pPr>
          <w:hyperlink w:anchor="_Toc74605946" w:history="1">
            <w:r w:rsidR="00EC2B71" w:rsidRPr="008C0CA1">
              <w:rPr>
                <w:rStyle w:val="Hyperlink"/>
                <w:noProof/>
              </w:rPr>
              <w:t>PARTNER UNIVERSITIES</w:t>
            </w:r>
            <w:r w:rsidR="00EC2B71">
              <w:rPr>
                <w:noProof/>
                <w:webHidden/>
              </w:rPr>
              <w:tab/>
            </w:r>
            <w:r w:rsidR="00EC2B71">
              <w:rPr>
                <w:noProof/>
                <w:webHidden/>
              </w:rPr>
              <w:fldChar w:fldCharType="begin"/>
            </w:r>
            <w:r w:rsidR="00EC2B71">
              <w:rPr>
                <w:noProof/>
                <w:webHidden/>
              </w:rPr>
              <w:instrText xml:space="preserve"> PAGEREF _Toc74605946 \h </w:instrText>
            </w:r>
            <w:r w:rsidR="00EC2B71">
              <w:rPr>
                <w:noProof/>
                <w:webHidden/>
              </w:rPr>
            </w:r>
            <w:r w:rsidR="00EC2B71">
              <w:rPr>
                <w:noProof/>
                <w:webHidden/>
              </w:rPr>
              <w:fldChar w:fldCharType="separate"/>
            </w:r>
            <w:r w:rsidR="008D0589">
              <w:rPr>
                <w:noProof/>
                <w:webHidden/>
              </w:rPr>
              <w:t>5</w:t>
            </w:r>
            <w:r w:rsidR="00EC2B71">
              <w:rPr>
                <w:noProof/>
                <w:webHidden/>
              </w:rPr>
              <w:fldChar w:fldCharType="end"/>
            </w:r>
          </w:hyperlink>
        </w:p>
        <w:p w14:paraId="2B450B93" w14:textId="77FF7B18" w:rsidR="00EC2B71" w:rsidRDefault="005D4F86">
          <w:pPr>
            <w:pStyle w:val="Verzeichnis2"/>
            <w:tabs>
              <w:tab w:val="right" w:leader="dot" w:pos="9062"/>
            </w:tabs>
            <w:rPr>
              <w:rFonts w:eastAsiaTheme="minorEastAsia"/>
              <w:noProof/>
              <w:lang w:eastAsia="en-GB"/>
            </w:rPr>
          </w:pPr>
          <w:hyperlink w:anchor="_Toc74605947" w:history="1">
            <w:r w:rsidR="00EC2B71" w:rsidRPr="008C0CA1">
              <w:rPr>
                <w:rStyle w:val="Hyperlink"/>
                <w:noProof/>
              </w:rPr>
              <w:t>Q 9: Because of inequalities between universities within Mediterranean and Africa, would it be a good idea to spread the chosen university between large regions (Southern Africa, central Africa, Western Africa, …)?</w:t>
            </w:r>
            <w:r w:rsidR="00EC2B71">
              <w:rPr>
                <w:noProof/>
                <w:webHidden/>
              </w:rPr>
              <w:tab/>
            </w:r>
            <w:r w:rsidR="00EC2B71">
              <w:rPr>
                <w:noProof/>
                <w:webHidden/>
              </w:rPr>
              <w:fldChar w:fldCharType="begin"/>
            </w:r>
            <w:r w:rsidR="00EC2B71">
              <w:rPr>
                <w:noProof/>
                <w:webHidden/>
              </w:rPr>
              <w:instrText xml:space="preserve"> PAGEREF _Toc74605947 \h </w:instrText>
            </w:r>
            <w:r w:rsidR="00EC2B71">
              <w:rPr>
                <w:noProof/>
                <w:webHidden/>
              </w:rPr>
            </w:r>
            <w:r w:rsidR="00EC2B71">
              <w:rPr>
                <w:noProof/>
                <w:webHidden/>
              </w:rPr>
              <w:fldChar w:fldCharType="separate"/>
            </w:r>
            <w:r w:rsidR="008D0589">
              <w:rPr>
                <w:noProof/>
                <w:webHidden/>
              </w:rPr>
              <w:t>5</w:t>
            </w:r>
            <w:r w:rsidR="00EC2B71">
              <w:rPr>
                <w:noProof/>
                <w:webHidden/>
              </w:rPr>
              <w:fldChar w:fldCharType="end"/>
            </w:r>
          </w:hyperlink>
        </w:p>
        <w:p w14:paraId="12D9D4A1" w14:textId="427ADD92" w:rsidR="00EC2B71" w:rsidRDefault="005D4F86">
          <w:pPr>
            <w:pStyle w:val="Verzeichnis2"/>
            <w:tabs>
              <w:tab w:val="right" w:leader="dot" w:pos="9062"/>
            </w:tabs>
            <w:rPr>
              <w:rFonts w:eastAsiaTheme="minorEastAsia"/>
              <w:noProof/>
              <w:lang w:eastAsia="en-GB"/>
            </w:rPr>
          </w:pPr>
          <w:hyperlink w:anchor="_Toc74605948" w:history="1">
            <w:r w:rsidR="00EC2B71" w:rsidRPr="008C0CA1">
              <w:rPr>
                <w:rStyle w:val="Hyperlink"/>
                <w:noProof/>
              </w:rPr>
              <w:t>Q 10: What about Middle Eastern countries?</w:t>
            </w:r>
            <w:r w:rsidR="00EC2B71">
              <w:rPr>
                <w:noProof/>
                <w:webHidden/>
              </w:rPr>
              <w:tab/>
            </w:r>
            <w:r w:rsidR="00EC2B71">
              <w:rPr>
                <w:noProof/>
                <w:webHidden/>
              </w:rPr>
              <w:fldChar w:fldCharType="begin"/>
            </w:r>
            <w:r w:rsidR="00EC2B71">
              <w:rPr>
                <w:noProof/>
                <w:webHidden/>
              </w:rPr>
              <w:instrText xml:space="preserve"> PAGEREF _Toc74605948 \h </w:instrText>
            </w:r>
            <w:r w:rsidR="00EC2B71">
              <w:rPr>
                <w:noProof/>
                <w:webHidden/>
              </w:rPr>
            </w:r>
            <w:r w:rsidR="00EC2B71">
              <w:rPr>
                <w:noProof/>
                <w:webHidden/>
              </w:rPr>
              <w:fldChar w:fldCharType="separate"/>
            </w:r>
            <w:r w:rsidR="008D0589">
              <w:rPr>
                <w:noProof/>
                <w:webHidden/>
              </w:rPr>
              <w:t>6</w:t>
            </w:r>
            <w:r w:rsidR="00EC2B71">
              <w:rPr>
                <w:noProof/>
                <w:webHidden/>
              </w:rPr>
              <w:fldChar w:fldCharType="end"/>
            </w:r>
          </w:hyperlink>
        </w:p>
        <w:p w14:paraId="49BEF03E" w14:textId="24F2367A" w:rsidR="00EC2B71" w:rsidRDefault="005D4F86">
          <w:pPr>
            <w:pStyle w:val="Verzeichnis2"/>
            <w:tabs>
              <w:tab w:val="right" w:leader="dot" w:pos="9062"/>
            </w:tabs>
            <w:rPr>
              <w:rFonts w:eastAsiaTheme="minorEastAsia"/>
              <w:noProof/>
              <w:lang w:eastAsia="en-GB"/>
            </w:rPr>
          </w:pPr>
          <w:hyperlink w:anchor="_Toc74605949" w:history="1">
            <w:r w:rsidR="00EC2B71" w:rsidRPr="008C0CA1">
              <w:rPr>
                <w:rStyle w:val="Hyperlink"/>
                <w:noProof/>
              </w:rPr>
              <w:t>Q 11: Would it be good to ensure a collaboration with at least one Central African university?</w:t>
            </w:r>
            <w:r w:rsidR="00EC2B71">
              <w:rPr>
                <w:noProof/>
                <w:webHidden/>
              </w:rPr>
              <w:tab/>
            </w:r>
            <w:r w:rsidR="00EC2B71">
              <w:rPr>
                <w:noProof/>
                <w:webHidden/>
              </w:rPr>
              <w:fldChar w:fldCharType="begin"/>
            </w:r>
            <w:r w:rsidR="00EC2B71">
              <w:rPr>
                <w:noProof/>
                <w:webHidden/>
              </w:rPr>
              <w:instrText xml:space="preserve"> PAGEREF _Toc74605949 \h </w:instrText>
            </w:r>
            <w:r w:rsidR="00EC2B71">
              <w:rPr>
                <w:noProof/>
                <w:webHidden/>
              </w:rPr>
            </w:r>
            <w:r w:rsidR="00EC2B71">
              <w:rPr>
                <w:noProof/>
                <w:webHidden/>
              </w:rPr>
              <w:fldChar w:fldCharType="separate"/>
            </w:r>
            <w:r w:rsidR="008D0589">
              <w:rPr>
                <w:noProof/>
                <w:webHidden/>
              </w:rPr>
              <w:t>6</w:t>
            </w:r>
            <w:r w:rsidR="00EC2B71">
              <w:rPr>
                <w:noProof/>
                <w:webHidden/>
              </w:rPr>
              <w:fldChar w:fldCharType="end"/>
            </w:r>
          </w:hyperlink>
        </w:p>
        <w:p w14:paraId="3D134680" w14:textId="6250EFDD" w:rsidR="00EC2B71" w:rsidRDefault="005D4F86">
          <w:pPr>
            <w:pStyle w:val="Verzeichnis2"/>
            <w:tabs>
              <w:tab w:val="right" w:leader="dot" w:pos="9062"/>
            </w:tabs>
            <w:rPr>
              <w:rFonts w:eastAsiaTheme="minorEastAsia"/>
              <w:noProof/>
              <w:lang w:eastAsia="en-GB"/>
            </w:rPr>
          </w:pPr>
          <w:hyperlink w:anchor="_Toc74605950" w:history="1">
            <w:r w:rsidR="00EC2B71" w:rsidRPr="008C0CA1">
              <w:rPr>
                <w:rStyle w:val="Hyperlink"/>
                <w:noProof/>
              </w:rPr>
              <w:t>Q 12: We are building a collaboration with a particular university, which does not belong to the group of currently invited core partners and has links with only one CIVIS member. How can we join some of your ongoing activities?</w:t>
            </w:r>
            <w:r w:rsidR="00EC2B71">
              <w:rPr>
                <w:noProof/>
                <w:webHidden/>
              </w:rPr>
              <w:tab/>
            </w:r>
            <w:r w:rsidR="00EC2B71">
              <w:rPr>
                <w:noProof/>
                <w:webHidden/>
              </w:rPr>
              <w:fldChar w:fldCharType="begin"/>
            </w:r>
            <w:r w:rsidR="00EC2B71">
              <w:rPr>
                <w:noProof/>
                <w:webHidden/>
              </w:rPr>
              <w:instrText xml:space="preserve"> PAGEREF _Toc74605950 \h </w:instrText>
            </w:r>
            <w:r w:rsidR="00EC2B71">
              <w:rPr>
                <w:noProof/>
                <w:webHidden/>
              </w:rPr>
            </w:r>
            <w:r w:rsidR="00EC2B71">
              <w:rPr>
                <w:noProof/>
                <w:webHidden/>
              </w:rPr>
              <w:fldChar w:fldCharType="separate"/>
            </w:r>
            <w:r w:rsidR="008D0589">
              <w:rPr>
                <w:noProof/>
                <w:webHidden/>
              </w:rPr>
              <w:t>6</w:t>
            </w:r>
            <w:r w:rsidR="00EC2B71">
              <w:rPr>
                <w:noProof/>
                <w:webHidden/>
              </w:rPr>
              <w:fldChar w:fldCharType="end"/>
            </w:r>
          </w:hyperlink>
        </w:p>
        <w:p w14:paraId="27847D62" w14:textId="11479078" w:rsidR="00EC2B71" w:rsidRDefault="005D4F86">
          <w:pPr>
            <w:pStyle w:val="Verzeichnis2"/>
            <w:tabs>
              <w:tab w:val="right" w:leader="dot" w:pos="9062"/>
            </w:tabs>
            <w:rPr>
              <w:rFonts w:eastAsiaTheme="minorEastAsia"/>
              <w:noProof/>
              <w:lang w:eastAsia="en-GB"/>
            </w:rPr>
          </w:pPr>
          <w:hyperlink w:anchor="_Toc74605951" w:history="1">
            <w:r w:rsidR="00EC2B71" w:rsidRPr="008C0CA1">
              <w:rPr>
                <w:rStyle w:val="Hyperlink"/>
                <w:noProof/>
              </w:rPr>
              <w:t>Q 13: I am already collaborating with a university, which does not belong to the currently invited core partner universities. Is it possible to invite it as a CIVIS partner, too?</w:t>
            </w:r>
            <w:r w:rsidR="00EC2B71">
              <w:rPr>
                <w:noProof/>
                <w:webHidden/>
              </w:rPr>
              <w:tab/>
            </w:r>
            <w:r w:rsidR="00EC2B71">
              <w:rPr>
                <w:noProof/>
                <w:webHidden/>
              </w:rPr>
              <w:fldChar w:fldCharType="begin"/>
            </w:r>
            <w:r w:rsidR="00EC2B71">
              <w:rPr>
                <w:noProof/>
                <w:webHidden/>
              </w:rPr>
              <w:instrText xml:space="preserve"> PAGEREF _Toc74605951 \h </w:instrText>
            </w:r>
            <w:r w:rsidR="00EC2B71">
              <w:rPr>
                <w:noProof/>
                <w:webHidden/>
              </w:rPr>
            </w:r>
            <w:r w:rsidR="00EC2B71">
              <w:rPr>
                <w:noProof/>
                <w:webHidden/>
              </w:rPr>
              <w:fldChar w:fldCharType="separate"/>
            </w:r>
            <w:r w:rsidR="008D0589">
              <w:rPr>
                <w:noProof/>
                <w:webHidden/>
              </w:rPr>
              <w:t>7</w:t>
            </w:r>
            <w:r w:rsidR="00EC2B71">
              <w:rPr>
                <w:noProof/>
                <w:webHidden/>
              </w:rPr>
              <w:fldChar w:fldCharType="end"/>
            </w:r>
          </w:hyperlink>
        </w:p>
        <w:p w14:paraId="20CAED1F" w14:textId="195D2C3D" w:rsidR="00EC2B71" w:rsidRDefault="005D4F86">
          <w:pPr>
            <w:pStyle w:val="Verzeichnis1"/>
            <w:tabs>
              <w:tab w:val="right" w:leader="dot" w:pos="9062"/>
            </w:tabs>
            <w:rPr>
              <w:rFonts w:eastAsiaTheme="minorEastAsia"/>
              <w:noProof/>
              <w:lang w:eastAsia="en-GB"/>
            </w:rPr>
          </w:pPr>
          <w:hyperlink w:anchor="_Toc74605952" w:history="1">
            <w:r w:rsidR="00EC2B71" w:rsidRPr="008C0CA1">
              <w:rPr>
                <w:rStyle w:val="Hyperlink"/>
                <w:noProof/>
              </w:rPr>
              <w:t>HUBS</w:t>
            </w:r>
            <w:r w:rsidR="00EC2B71">
              <w:rPr>
                <w:noProof/>
                <w:webHidden/>
              </w:rPr>
              <w:tab/>
            </w:r>
            <w:r w:rsidR="00EC2B71">
              <w:rPr>
                <w:noProof/>
                <w:webHidden/>
              </w:rPr>
              <w:fldChar w:fldCharType="begin"/>
            </w:r>
            <w:r w:rsidR="00EC2B71">
              <w:rPr>
                <w:noProof/>
                <w:webHidden/>
              </w:rPr>
              <w:instrText xml:space="preserve"> PAGEREF _Toc74605952 \h </w:instrText>
            </w:r>
            <w:r w:rsidR="00EC2B71">
              <w:rPr>
                <w:noProof/>
                <w:webHidden/>
              </w:rPr>
            </w:r>
            <w:r w:rsidR="00EC2B71">
              <w:rPr>
                <w:noProof/>
                <w:webHidden/>
              </w:rPr>
              <w:fldChar w:fldCharType="separate"/>
            </w:r>
            <w:r w:rsidR="008D0589">
              <w:rPr>
                <w:noProof/>
                <w:webHidden/>
              </w:rPr>
              <w:t>7</w:t>
            </w:r>
            <w:r w:rsidR="00EC2B71">
              <w:rPr>
                <w:noProof/>
                <w:webHidden/>
              </w:rPr>
              <w:fldChar w:fldCharType="end"/>
            </w:r>
          </w:hyperlink>
        </w:p>
        <w:p w14:paraId="23F793E8" w14:textId="7419FC2C" w:rsidR="00EC2B71" w:rsidRDefault="005D4F86">
          <w:pPr>
            <w:pStyle w:val="Verzeichnis2"/>
            <w:tabs>
              <w:tab w:val="right" w:leader="dot" w:pos="9062"/>
            </w:tabs>
            <w:rPr>
              <w:rFonts w:eastAsiaTheme="minorEastAsia"/>
              <w:noProof/>
              <w:lang w:eastAsia="en-GB"/>
            </w:rPr>
          </w:pPr>
          <w:hyperlink w:anchor="_Toc74605953" w:history="1">
            <w:r w:rsidR="00EC2B71" w:rsidRPr="008C0CA1">
              <w:rPr>
                <w:rStyle w:val="Hyperlink"/>
                <w:noProof/>
              </w:rPr>
              <w:t>Q 14: Could you explain a bit more detailed what you mean by "hubs". Can these universities invite other African partners for their exchange in the frame of this program or would that be through additionally acquired funds?</w:t>
            </w:r>
            <w:r w:rsidR="00EC2B71">
              <w:rPr>
                <w:noProof/>
                <w:webHidden/>
              </w:rPr>
              <w:tab/>
            </w:r>
            <w:r w:rsidR="00EC2B71">
              <w:rPr>
                <w:noProof/>
                <w:webHidden/>
              </w:rPr>
              <w:fldChar w:fldCharType="begin"/>
            </w:r>
            <w:r w:rsidR="00EC2B71">
              <w:rPr>
                <w:noProof/>
                <w:webHidden/>
              </w:rPr>
              <w:instrText xml:space="preserve"> PAGEREF _Toc74605953 \h </w:instrText>
            </w:r>
            <w:r w:rsidR="00EC2B71">
              <w:rPr>
                <w:noProof/>
                <w:webHidden/>
              </w:rPr>
            </w:r>
            <w:r w:rsidR="00EC2B71">
              <w:rPr>
                <w:noProof/>
                <w:webHidden/>
              </w:rPr>
              <w:fldChar w:fldCharType="separate"/>
            </w:r>
            <w:r w:rsidR="008D0589">
              <w:rPr>
                <w:noProof/>
                <w:webHidden/>
              </w:rPr>
              <w:t>7</w:t>
            </w:r>
            <w:r w:rsidR="00EC2B71">
              <w:rPr>
                <w:noProof/>
                <w:webHidden/>
              </w:rPr>
              <w:fldChar w:fldCharType="end"/>
            </w:r>
          </w:hyperlink>
        </w:p>
        <w:p w14:paraId="6BF1F65B" w14:textId="7A0B5C13" w:rsidR="00EC2B71" w:rsidRDefault="005D4F86">
          <w:pPr>
            <w:pStyle w:val="Verzeichnis2"/>
            <w:tabs>
              <w:tab w:val="right" w:leader="dot" w:pos="9062"/>
            </w:tabs>
            <w:rPr>
              <w:rFonts w:eastAsiaTheme="minorEastAsia"/>
              <w:noProof/>
              <w:lang w:eastAsia="en-GB"/>
            </w:rPr>
          </w:pPr>
          <w:hyperlink w:anchor="_Toc74605954" w:history="1">
            <w:r w:rsidR="00EC2B71" w:rsidRPr="008C0CA1">
              <w:rPr>
                <w:rStyle w:val="Hyperlink"/>
                <w:noProof/>
              </w:rPr>
              <w:t>Q 15: What are Hub activities?</w:t>
            </w:r>
            <w:r w:rsidR="00EC2B71">
              <w:rPr>
                <w:noProof/>
                <w:webHidden/>
              </w:rPr>
              <w:tab/>
            </w:r>
            <w:r w:rsidR="00EC2B71">
              <w:rPr>
                <w:noProof/>
                <w:webHidden/>
              </w:rPr>
              <w:fldChar w:fldCharType="begin"/>
            </w:r>
            <w:r w:rsidR="00EC2B71">
              <w:rPr>
                <w:noProof/>
                <w:webHidden/>
              </w:rPr>
              <w:instrText xml:space="preserve"> PAGEREF _Toc74605954 \h </w:instrText>
            </w:r>
            <w:r w:rsidR="00EC2B71">
              <w:rPr>
                <w:noProof/>
                <w:webHidden/>
              </w:rPr>
            </w:r>
            <w:r w:rsidR="00EC2B71">
              <w:rPr>
                <w:noProof/>
                <w:webHidden/>
              </w:rPr>
              <w:fldChar w:fldCharType="separate"/>
            </w:r>
            <w:r w:rsidR="008D0589">
              <w:rPr>
                <w:noProof/>
                <w:webHidden/>
              </w:rPr>
              <w:t>8</w:t>
            </w:r>
            <w:r w:rsidR="00EC2B71">
              <w:rPr>
                <w:noProof/>
                <w:webHidden/>
              </w:rPr>
              <w:fldChar w:fldCharType="end"/>
            </w:r>
          </w:hyperlink>
        </w:p>
        <w:p w14:paraId="3C850169" w14:textId="6A904C79" w:rsidR="00EC2B71" w:rsidRDefault="005D4F86">
          <w:pPr>
            <w:pStyle w:val="Verzeichnis2"/>
            <w:tabs>
              <w:tab w:val="right" w:leader="dot" w:pos="9062"/>
            </w:tabs>
            <w:rPr>
              <w:rFonts w:eastAsiaTheme="minorEastAsia"/>
              <w:noProof/>
              <w:lang w:eastAsia="en-GB"/>
            </w:rPr>
          </w:pPr>
          <w:hyperlink w:anchor="_Toc74605955" w:history="1">
            <w:r w:rsidR="00EC2B71" w:rsidRPr="008C0CA1">
              <w:rPr>
                <w:rStyle w:val="Hyperlink"/>
                <w:noProof/>
              </w:rPr>
              <w:t>Q 16: Where can I find a list of the current Hubs?</w:t>
            </w:r>
            <w:r w:rsidR="00EC2B71">
              <w:rPr>
                <w:noProof/>
                <w:webHidden/>
              </w:rPr>
              <w:tab/>
            </w:r>
            <w:r w:rsidR="00EC2B71">
              <w:rPr>
                <w:noProof/>
                <w:webHidden/>
              </w:rPr>
              <w:fldChar w:fldCharType="begin"/>
            </w:r>
            <w:r w:rsidR="00EC2B71">
              <w:rPr>
                <w:noProof/>
                <w:webHidden/>
              </w:rPr>
              <w:instrText xml:space="preserve"> PAGEREF _Toc74605955 \h </w:instrText>
            </w:r>
            <w:r w:rsidR="00EC2B71">
              <w:rPr>
                <w:noProof/>
                <w:webHidden/>
              </w:rPr>
            </w:r>
            <w:r w:rsidR="00EC2B71">
              <w:rPr>
                <w:noProof/>
                <w:webHidden/>
              </w:rPr>
              <w:fldChar w:fldCharType="separate"/>
            </w:r>
            <w:r w:rsidR="008D0589">
              <w:rPr>
                <w:noProof/>
                <w:webHidden/>
              </w:rPr>
              <w:t>8</w:t>
            </w:r>
            <w:r w:rsidR="00EC2B71">
              <w:rPr>
                <w:noProof/>
                <w:webHidden/>
              </w:rPr>
              <w:fldChar w:fldCharType="end"/>
            </w:r>
          </w:hyperlink>
        </w:p>
        <w:p w14:paraId="5593F8D4" w14:textId="1647ABB2" w:rsidR="00EC2B71" w:rsidRDefault="005D4F86">
          <w:pPr>
            <w:pStyle w:val="Verzeichnis2"/>
            <w:tabs>
              <w:tab w:val="right" w:leader="dot" w:pos="9062"/>
            </w:tabs>
            <w:rPr>
              <w:rFonts w:eastAsiaTheme="minorEastAsia"/>
              <w:noProof/>
              <w:lang w:eastAsia="en-GB"/>
            </w:rPr>
          </w:pPr>
          <w:hyperlink w:anchor="_Toc74605956" w:history="1">
            <w:r w:rsidR="00EC2B71" w:rsidRPr="008C0CA1">
              <w:rPr>
                <w:rStyle w:val="Hyperlink"/>
                <w:noProof/>
              </w:rPr>
              <w:t>Q 17: Would it be possible to have an excel of all on-going collaborations of various CIVIS universities with the six partner universities, presented by Hubs?</w:t>
            </w:r>
            <w:r w:rsidR="00EC2B71">
              <w:rPr>
                <w:noProof/>
                <w:webHidden/>
              </w:rPr>
              <w:tab/>
            </w:r>
            <w:r w:rsidR="00EC2B71">
              <w:rPr>
                <w:noProof/>
                <w:webHidden/>
              </w:rPr>
              <w:fldChar w:fldCharType="begin"/>
            </w:r>
            <w:r w:rsidR="00EC2B71">
              <w:rPr>
                <w:noProof/>
                <w:webHidden/>
              </w:rPr>
              <w:instrText xml:space="preserve"> PAGEREF _Toc74605956 \h </w:instrText>
            </w:r>
            <w:r w:rsidR="00EC2B71">
              <w:rPr>
                <w:noProof/>
                <w:webHidden/>
              </w:rPr>
            </w:r>
            <w:r w:rsidR="00EC2B71">
              <w:rPr>
                <w:noProof/>
                <w:webHidden/>
              </w:rPr>
              <w:fldChar w:fldCharType="separate"/>
            </w:r>
            <w:r w:rsidR="008D0589">
              <w:rPr>
                <w:noProof/>
                <w:webHidden/>
              </w:rPr>
              <w:t>8</w:t>
            </w:r>
            <w:r w:rsidR="00EC2B71">
              <w:rPr>
                <w:noProof/>
                <w:webHidden/>
              </w:rPr>
              <w:fldChar w:fldCharType="end"/>
            </w:r>
          </w:hyperlink>
        </w:p>
        <w:p w14:paraId="3F7DECF5" w14:textId="28BDB522" w:rsidR="00FF12E7" w:rsidRDefault="00CB3319" w:rsidP="003D3D7A">
          <w:pPr>
            <w:rPr>
              <w:b/>
              <w:bCs/>
              <w:lang w:val="de-DE"/>
            </w:rPr>
          </w:pPr>
          <w:r>
            <w:rPr>
              <w:b/>
              <w:bCs/>
              <w:lang w:val="de-DE"/>
            </w:rPr>
            <w:fldChar w:fldCharType="end"/>
          </w:r>
        </w:p>
      </w:sdtContent>
    </w:sdt>
    <w:p w14:paraId="57218021" w14:textId="5CF85ADA" w:rsidR="00BC72B1" w:rsidRPr="00BC72B1" w:rsidRDefault="00BC72B1" w:rsidP="003D3D7A">
      <w:pPr>
        <w:rPr>
          <w:rFonts w:cstheme="minorHAnsi"/>
          <w:sz w:val="24"/>
          <w:szCs w:val="24"/>
        </w:rPr>
      </w:pPr>
      <w:r>
        <w:rPr>
          <w:rFonts w:cstheme="minorHAnsi"/>
          <w:sz w:val="24"/>
          <w:szCs w:val="24"/>
        </w:rPr>
        <w:t>_________________________________________________________________________</w:t>
      </w:r>
    </w:p>
    <w:p w14:paraId="3D69D4E9" w14:textId="77777777" w:rsidR="00CB3319" w:rsidRDefault="00CB3319" w:rsidP="003D3D7A">
      <w:pPr>
        <w:rPr>
          <w:rFonts w:cstheme="minorHAnsi"/>
          <w:b/>
          <w:bCs/>
          <w:sz w:val="24"/>
          <w:szCs w:val="24"/>
        </w:rPr>
      </w:pPr>
    </w:p>
    <w:p w14:paraId="791A4672" w14:textId="77777777" w:rsidR="00DE3D47" w:rsidRDefault="00DE3D47" w:rsidP="00DE3D47">
      <w:pPr>
        <w:pStyle w:val="berschrift1"/>
      </w:pPr>
      <w:bookmarkStart w:id="0" w:name="_Toc74605937"/>
      <w:r>
        <w:t>GENERAL ASPECTS: DEVELOPMENT OF CIVIS PARTNERSHIPS</w:t>
      </w:r>
      <w:bookmarkEnd w:id="0"/>
    </w:p>
    <w:p w14:paraId="000D7DDA" w14:textId="49E64954" w:rsidR="00DE3D47" w:rsidRPr="009E1F21" w:rsidRDefault="00DE3D47" w:rsidP="00DE3D47">
      <w:pPr>
        <w:pStyle w:val="berschrift2"/>
      </w:pPr>
      <w:r>
        <w:br/>
      </w:r>
      <w:bookmarkStart w:id="1" w:name="_Toc74605938"/>
      <w:r>
        <w:t xml:space="preserve">Q 1: </w:t>
      </w:r>
      <w:r w:rsidRPr="009E1F21">
        <w:t>How will CIVIS make access to EU funding easier?</w:t>
      </w:r>
      <w:bookmarkEnd w:id="1"/>
      <w:r w:rsidRPr="009E1F21">
        <w:t xml:space="preserve"> </w:t>
      </w:r>
    </w:p>
    <w:p w14:paraId="20A1C02E" w14:textId="201F738C" w:rsidR="00DE3D47" w:rsidRDefault="00A60012" w:rsidP="00DE3D47">
      <w:pPr>
        <w:rPr>
          <w:rFonts w:cstheme="minorHAnsi"/>
          <w:sz w:val="24"/>
          <w:szCs w:val="24"/>
        </w:rPr>
      </w:pPr>
      <w:r>
        <w:rPr>
          <w:rFonts w:cstheme="minorHAnsi"/>
          <w:sz w:val="24"/>
          <w:szCs w:val="24"/>
        </w:rPr>
        <w:br/>
      </w:r>
      <w:r w:rsidR="00DE3D47">
        <w:rPr>
          <w:rFonts w:cstheme="minorHAnsi"/>
          <w:sz w:val="24"/>
          <w:szCs w:val="24"/>
        </w:rPr>
        <w:t xml:space="preserve">We see three possible ways: First, the European Commission explicitly declared European University alliances as ‘testbeds’ for the development and integration of the European Higher Education Area, thereby also suggesting a focus of funding mechanisms on such alliances. Hence, we expect a </w:t>
      </w:r>
      <w:r w:rsidR="0072216E">
        <w:rPr>
          <w:rFonts w:cstheme="minorHAnsi"/>
          <w:sz w:val="24"/>
          <w:szCs w:val="24"/>
        </w:rPr>
        <w:t xml:space="preserve">strategic </w:t>
      </w:r>
      <w:r w:rsidR="00DE3D47">
        <w:rPr>
          <w:rFonts w:cstheme="minorHAnsi"/>
          <w:sz w:val="24"/>
          <w:szCs w:val="24"/>
        </w:rPr>
        <w:t xml:space="preserve">advantage for joint applications from alliance members. Second, CIVIS </w:t>
      </w:r>
      <w:r w:rsidR="0072216E">
        <w:rPr>
          <w:rFonts w:cstheme="minorHAnsi"/>
          <w:sz w:val="24"/>
          <w:szCs w:val="24"/>
        </w:rPr>
        <w:t>(</w:t>
      </w:r>
      <w:r w:rsidR="00DE3D47">
        <w:rPr>
          <w:rFonts w:cstheme="minorHAnsi"/>
          <w:sz w:val="24"/>
          <w:szCs w:val="24"/>
        </w:rPr>
        <w:t>will</w:t>
      </w:r>
      <w:r w:rsidR="0072216E">
        <w:rPr>
          <w:rFonts w:cstheme="minorHAnsi"/>
          <w:sz w:val="24"/>
          <w:szCs w:val="24"/>
        </w:rPr>
        <w:t>)</w:t>
      </w:r>
      <w:r w:rsidR="00DE3D47">
        <w:rPr>
          <w:rFonts w:cstheme="minorHAnsi"/>
          <w:sz w:val="24"/>
          <w:szCs w:val="24"/>
        </w:rPr>
        <w:t xml:space="preserve"> facilitate</w:t>
      </w:r>
      <w:r w:rsidR="0072216E">
        <w:rPr>
          <w:rFonts w:cstheme="minorHAnsi"/>
          <w:sz w:val="24"/>
          <w:szCs w:val="24"/>
        </w:rPr>
        <w:t>(s)</w:t>
      </w:r>
      <w:r w:rsidR="00DE3D47">
        <w:rPr>
          <w:rFonts w:cstheme="minorHAnsi"/>
          <w:sz w:val="24"/>
          <w:szCs w:val="24"/>
        </w:rPr>
        <w:t xml:space="preserve"> the exchange and collaboration between academics of its partner universities in various ways ( e.g. through disciplinary meetings, the digital campus, the Hubs etc.). So, it might provide a convenient platform for looking for potential partners in Europe as well as Africa for joint third-party funding applications. Third, CIVIS implies the collaboration of the central support services for third-party/EU funding; which share expertise, information, and joint initiatives for the benefit of CIVIS members at each institution.     </w:t>
      </w:r>
      <w:r w:rsidR="0072216E">
        <w:rPr>
          <w:rFonts w:cstheme="minorHAnsi"/>
          <w:sz w:val="24"/>
          <w:szCs w:val="24"/>
        </w:rPr>
        <w:br/>
      </w:r>
    </w:p>
    <w:p w14:paraId="78567016" w14:textId="18BA509C" w:rsidR="00DE3D47" w:rsidRDefault="00DE3D47" w:rsidP="00DE3D47">
      <w:pPr>
        <w:pStyle w:val="berschrift2"/>
      </w:pPr>
      <w:bookmarkStart w:id="2" w:name="_Toc74605939"/>
      <w:r>
        <w:t xml:space="preserve">Q 2: </w:t>
      </w:r>
      <w:r w:rsidRPr="00E37596">
        <w:t>"Financial support for travel and staff": What is the total annual budget of CIVIS available for this?</w:t>
      </w:r>
      <w:bookmarkEnd w:id="2"/>
    </w:p>
    <w:p w14:paraId="2716FF7E" w14:textId="1CDE55DE" w:rsidR="00DE3D47" w:rsidRPr="00BC72B1" w:rsidRDefault="0072216E" w:rsidP="00DE3D47">
      <w:pPr>
        <w:rPr>
          <w:rFonts w:cstheme="minorHAnsi"/>
          <w:sz w:val="24"/>
          <w:szCs w:val="24"/>
        </w:rPr>
      </w:pPr>
      <w:r>
        <w:rPr>
          <w:rFonts w:cstheme="minorHAnsi"/>
          <w:sz w:val="24"/>
          <w:szCs w:val="24"/>
        </w:rPr>
        <w:br/>
        <w:t xml:space="preserve">The </w:t>
      </w:r>
      <w:r w:rsidR="00DF3BDB">
        <w:rPr>
          <w:rFonts w:cstheme="minorHAnsi"/>
          <w:sz w:val="24"/>
          <w:szCs w:val="24"/>
        </w:rPr>
        <w:t xml:space="preserve">CIVIS </w:t>
      </w:r>
      <w:r>
        <w:rPr>
          <w:rFonts w:cstheme="minorHAnsi"/>
          <w:sz w:val="24"/>
          <w:szCs w:val="24"/>
        </w:rPr>
        <w:t xml:space="preserve">sub-project (Work Package) </w:t>
      </w:r>
      <w:r w:rsidR="000E48A3">
        <w:rPr>
          <w:rFonts w:cstheme="minorHAnsi"/>
          <w:sz w:val="24"/>
          <w:szCs w:val="24"/>
        </w:rPr>
        <w:t xml:space="preserve">on African partnerships </w:t>
      </w:r>
      <w:r>
        <w:rPr>
          <w:rFonts w:cstheme="minorHAnsi"/>
          <w:sz w:val="24"/>
          <w:szCs w:val="24"/>
        </w:rPr>
        <w:t xml:space="preserve">has received 40,000 Euro for directly supporting pilot projects with CIVIS partners until the end of the first CIVIS funding phase (Sep. 2022). The project team will try to top-up this amount further, but it will most likely not exceed a five-digit amount. </w:t>
      </w:r>
      <w:r>
        <w:rPr>
          <w:rFonts w:cstheme="minorHAnsi"/>
          <w:sz w:val="24"/>
          <w:szCs w:val="24"/>
        </w:rPr>
        <w:br/>
      </w:r>
      <w:r>
        <w:rPr>
          <w:rFonts w:cstheme="minorHAnsi"/>
          <w:sz w:val="24"/>
          <w:szCs w:val="24"/>
        </w:rPr>
        <w:lastRenderedPageBreak/>
        <w:t xml:space="preserve">We plan to use this </w:t>
      </w:r>
      <w:r w:rsidR="00DF3BDB">
        <w:rPr>
          <w:rFonts w:cstheme="minorHAnsi"/>
          <w:sz w:val="24"/>
          <w:szCs w:val="24"/>
        </w:rPr>
        <w:t xml:space="preserve">fund </w:t>
      </w:r>
      <w:r>
        <w:rPr>
          <w:rFonts w:cstheme="minorHAnsi"/>
          <w:sz w:val="24"/>
          <w:szCs w:val="24"/>
        </w:rPr>
        <w:t>for supporting travel or staff costs of CIVIS members</w:t>
      </w:r>
      <w:r w:rsidR="00C11598">
        <w:rPr>
          <w:rFonts w:cstheme="minorHAnsi"/>
          <w:sz w:val="24"/>
          <w:szCs w:val="24"/>
        </w:rPr>
        <w:t xml:space="preserve">, </w:t>
      </w:r>
      <w:r>
        <w:rPr>
          <w:rFonts w:cstheme="minorHAnsi"/>
          <w:sz w:val="24"/>
          <w:szCs w:val="24"/>
        </w:rPr>
        <w:t>wh</w:t>
      </w:r>
      <w:r w:rsidR="00C11598">
        <w:rPr>
          <w:rFonts w:cstheme="minorHAnsi"/>
          <w:sz w:val="24"/>
          <w:szCs w:val="24"/>
        </w:rPr>
        <w:t>o prepare a</w:t>
      </w:r>
      <w:r>
        <w:rPr>
          <w:rFonts w:cstheme="minorHAnsi"/>
          <w:sz w:val="24"/>
          <w:szCs w:val="24"/>
        </w:rPr>
        <w:t xml:space="preserve"> longer-term</w:t>
      </w:r>
      <w:r w:rsidR="00C11598">
        <w:rPr>
          <w:rFonts w:cstheme="minorHAnsi"/>
          <w:sz w:val="24"/>
          <w:szCs w:val="24"/>
        </w:rPr>
        <w:t xml:space="preserve"> collaboration involving at least three CIVIS institutions and an African partner</w:t>
      </w:r>
      <w:r w:rsidR="00DF3BDB">
        <w:rPr>
          <w:rFonts w:cstheme="minorHAnsi"/>
          <w:sz w:val="24"/>
          <w:szCs w:val="24"/>
        </w:rPr>
        <w:t>. Possible types of activities could be,</w:t>
      </w:r>
      <w:r w:rsidR="00C11598">
        <w:rPr>
          <w:rFonts w:cstheme="minorHAnsi"/>
          <w:sz w:val="24"/>
          <w:szCs w:val="24"/>
        </w:rPr>
        <w:t xml:space="preserve"> e.g.</w:t>
      </w:r>
      <w:r w:rsidR="002855BE">
        <w:rPr>
          <w:rFonts w:cstheme="minorHAnsi"/>
          <w:sz w:val="24"/>
          <w:szCs w:val="24"/>
        </w:rPr>
        <w:t>,</w:t>
      </w:r>
      <w:r w:rsidR="00C11598">
        <w:rPr>
          <w:rFonts w:cstheme="minorHAnsi"/>
          <w:sz w:val="24"/>
          <w:szCs w:val="24"/>
        </w:rPr>
        <w:t xml:space="preserve"> an explorative </w:t>
      </w:r>
      <w:r w:rsidR="000E48A3">
        <w:rPr>
          <w:rFonts w:cstheme="minorHAnsi"/>
          <w:sz w:val="24"/>
          <w:szCs w:val="24"/>
        </w:rPr>
        <w:t>workshop</w:t>
      </w:r>
      <w:r w:rsidR="00C11598">
        <w:rPr>
          <w:rFonts w:cstheme="minorHAnsi"/>
          <w:sz w:val="24"/>
          <w:szCs w:val="24"/>
        </w:rPr>
        <w:t xml:space="preserve">, visiting an African partner, writing a third-party funding application etc. We plan to invite </w:t>
      </w:r>
      <w:r w:rsidR="000E48A3">
        <w:rPr>
          <w:rFonts w:cstheme="minorHAnsi"/>
          <w:sz w:val="24"/>
          <w:szCs w:val="24"/>
        </w:rPr>
        <w:t xml:space="preserve">ideas </w:t>
      </w:r>
      <w:r w:rsidR="00C11598">
        <w:rPr>
          <w:rFonts w:cstheme="minorHAnsi"/>
          <w:sz w:val="24"/>
          <w:szCs w:val="24"/>
        </w:rPr>
        <w:t xml:space="preserve">from the CIVIS community </w:t>
      </w:r>
      <w:r w:rsidR="000E48A3">
        <w:rPr>
          <w:rFonts w:cstheme="minorHAnsi"/>
          <w:sz w:val="24"/>
          <w:szCs w:val="24"/>
        </w:rPr>
        <w:t xml:space="preserve">for the use of this money </w:t>
      </w:r>
      <w:r w:rsidR="002855BE">
        <w:rPr>
          <w:rFonts w:cstheme="minorHAnsi"/>
          <w:sz w:val="24"/>
          <w:szCs w:val="24"/>
        </w:rPr>
        <w:t xml:space="preserve">by </w:t>
      </w:r>
      <w:r w:rsidR="00C11598">
        <w:rPr>
          <w:rFonts w:cstheme="minorHAnsi"/>
          <w:sz w:val="24"/>
          <w:szCs w:val="24"/>
        </w:rPr>
        <w:t>a Call for Proposals.</w:t>
      </w:r>
      <w:r w:rsidR="00DF3BDB">
        <w:rPr>
          <w:rFonts w:cstheme="minorHAnsi"/>
          <w:sz w:val="24"/>
          <w:szCs w:val="24"/>
        </w:rPr>
        <w:t xml:space="preserve"> The direct support of African partners will not be possible due to EU funding restrictions.</w:t>
      </w:r>
      <w:r w:rsidR="000E48A3">
        <w:rPr>
          <w:rFonts w:cstheme="minorHAnsi"/>
          <w:sz w:val="24"/>
          <w:szCs w:val="24"/>
        </w:rPr>
        <w:br/>
      </w:r>
    </w:p>
    <w:p w14:paraId="43416B64" w14:textId="71EC52F2" w:rsidR="00DE3D47" w:rsidRPr="00FD1637" w:rsidRDefault="00DE3D47" w:rsidP="00DE3D47">
      <w:pPr>
        <w:pStyle w:val="berschrift2"/>
      </w:pPr>
      <w:bookmarkStart w:id="3" w:name="_Toc74605940"/>
      <w:r>
        <w:t xml:space="preserve">Q 3: </w:t>
      </w:r>
      <w:r w:rsidRPr="00FF12E7">
        <w:rPr>
          <w:rFonts w:asciiTheme="minorHAnsi" w:hAnsiTheme="minorHAnsi"/>
          <w:sz w:val="24"/>
          <w:szCs w:val="24"/>
        </w:rPr>
        <w:t>Supporting</w:t>
      </w:r>
      <w:r w:rsidRPr="00FD1637">
        <w:rPr>
          <w:rFonts w:asciiTheme="minorHAnsi" w:hAnsiTheme="minorHAnsi"/>
        </w:rPr>
        <w:t xml:space="preserve"> </w:t>
      </w:r>
      <w:r w:rsidRPr="00FD1637">
        <w:t xml:space="preserve">the inclusion of partners in CIVIS </w:t>
      </w:r>
      <w:r w:rsidRPr="00FD1637">
        <w:rPr>
          <w:rFonts w:asciiTheme="minorHAnsi" w:hAnsiTheme="minorHAnsi"/>
        </w:rPr>
        <w:t xml:space="preserve">Digital </w:t>
      </w:r>
      <w:r w:rsidRPr="00FD1637">
        <w:t>C</w:t>
      </w:r>
      <w:r w:rsidRPr="00FD1637">
        <w:rPr>
          <w:rFonts w:asciiTheme="minorHAnsi" w:hAnsiTheme="minorHAnsi"/>
        </w:rPr>
        <w:t>ampus is great</w:t>
      </w:r>
      <w:r w:rsidRPr="00FD1637">
        <w:t>,</w:t>
      </w:r>
      <w:r w:rsidRPr="00FD1637">
        <w:rPr>
          <w:rFonts w:asciiTheme="minorHAnsi" w:hAnsiTheme="minorHAnsi"/>
        </w:rPr>
        <w:t xml:space="preserve"> but</w:t>
      </w:r>
      <w:r>
        <w:t xml:space="preserve"> it would be important</w:t>
      </w:r>
      <w:r w:rsidRPr="00FD1637">
        <w:rPr>
          <w:rFonts w:asciiTheme="minorHAnsi" w:hAnsiTheme="minorHAnsi"/>
        </w:rPr>
        <w:t xml:space="preserve"> to </w:t>
      </w:r>
      <w:r w:rsidRPr="00FD1637">
        <w:t xml:space="preserve">make this compatible with differential access to the internet </w:t>
      </w:r>
      <w:r w:rsidR="00C11598">
        <w:t xml:space="preserve">and internet </w:t>
      </w:r>
      <w:r w:rsidRPr="00FD1637">
        <w:t>connectivity</w:t>
      </w:r>
      <w:r>
        <w:t>, would it not?</w:t>
      </w:r>
      <w:bookmarkEnd w:id="3"/>
    </w:p>
    <w:p w14:paraId="707AB5C0" w14:textId="7A842F30" w:rsidR="00C11598" w:rsidRDefault="000E48A3" w:rsidP="00DE3D47">
      <w:pPr>
        <w:rPr>
          <w:rFonts w:cstheme="minorHAnsi"/>
          <w:sz w:val="24"/>
          <w:szCs w:val="24"/>
        </w:rPr>
      </w:pPr>
      <w:r>
        <w:rPr>
          <w:rFonts w:cstheme="minorHAnsi"/>
          <w:sz w:val="24"/>
          <w:szCs w:val="24"/>
        </w:rPr>
        <w:br/>
      </w:r>
      <w:r w:rsidR="00C11598">
        <w:rPr>
          <w:rFonts w:cstheme="minorHAnsi"/>
          <w:sz w:val="24"/>
          <w:szCs w:val="24"/>
        </w:rPr>
        <w:t xml:space="preserve">Yes, ensuring and facilitating the access </w:t>
      </w:r>
      <w:r w:rsidR="00DF3BDB">
        <w:rPr>
          <w:rFonts w:cstheme="minorHAnsi"/>
          <w:sz w:val="24"/>
          <w:szCs w:val="24"/>
        </w:rPr>
        <w:t xml:space="preserve">to </w:t>
      </w:r>
      <w:r w:rsidR="00C11598">
        <w:rPr>
          <w:rFonts w:cstheme="minorHAnsi"/>
          <w:sz w:val="24"/>
          <w:szCs w:val="24"/>
        </w:rPr>
        <w:t xml:space="preserve">CIVIS </w:t>
      </w:r>
      <w:r w:rsidR="00FF12E7">
        <w:rPr>
          <w:rFonts w:cstheme="minorHAnsi"/>
          <w:sz w:val="24"/>
          <w:szCs w:val="24"/>
        </w:rPr>
        <w:t>D</w:t>
      </w:r>
      <w:r w:rsidR="00C11598">
        <w:rPr>
          <w:rFonts w:cstheme="minorHAnsi"/>
          <w:sz w:val="24"/>
          <w:szCs w:val="24"/>
        </w:rPr>
        <w:t xml:space="preserve">igital </w:t>
      </w:r>
      <w:r w:rsidR="00FF12E7">
        <w:rPr>
          <w:rFonts w:cstheme="minorHAnsi"/>
          <w:sz w:val="24"/>
          <w:szCs w:val="24"/>
        </w:rPr>
        <w:t>C</w:t>
      </w:r>
      <w:r w:rsidR="00C11598">
        <w:rPr>
          <w:rFonts w:cstheme="minorHAnsi"/>
          <w:sz w:val="24"/>
          <w:szCs w:val="24"/>
        </w:rPr>
        <w:t xml:space="preserve">ampus </w:t>
      </w:r>
      <w:r>
        <w:rPr>
          <w:rFonts w:cstheme="minorHAnsi"/>
          <w:sz w:val="24"/>
          <w:szCs w:val="24"/>
        </w:rPr>
        <w:t xml:space="preserve">(DC) </w:t>
      </w:r>
      <w:r w:rsidR="00C11598">
        <w:rPr>
          <w:rFonts w:cstheme="minorHAnsi"/>
          <w:sz w:val="24"/>
          <w:szCs w:val="24"/>
        </w:rPr>
        <w:t xml:space="preserve">is an important, yet </w:t>
      </w:r>
      <w:r w:rsidR="00FF12E7">
        <w:rPr>
          <w:rFonts w:cstheme="minorHAnsi"/>
          <w:sz w:val="24"/>
          <w:szCs w:val="24"/>
        </w:rPr>
        <w:t xml:space="preserve">probably </w:t>
      </w:r>
      <w:r w:rsidR="00C11598">
        <w:rPr>
          <w:rFonts w:cstheme="minorHAnsi"/>
          <w:sz w:val="24"/>
          <w:szCs w:val="24"/>
        </w:rPr>
        <w:t xml:space="preserve">also a difficult task. </w:t>
      </w:r>
      <w:r w:rsidR="00CD4416">
        <w:rPr>
          <w:rFonts w:cstheme="minorHAnsi"/>
          <w:sz w:val="24"/>
          <w:szCs w:val="24"/>
        </w:rPr>
        <w:t>T</w:t>
      </w:r>
      <w:r w:rsidR="007E79DD">
        <w:rPr>
          <w:rFonts w:cstheme="minorHAnsi"/>
          <w:sz w:val="24"/>
          <w:szCs w:val="24"/>
        </w:rPr>
        <w:t xml:space="preserve">he WP5 team </w:t>
      </w:r>
      <w:r>
        <w:rPr>
          <w:rFonts w:cstheme="minorHAnsi"/>
          <w:sz w:val="24"/>
          <w:szCs w:val="24"/>
        </w:rPr>
        <w:t xml:space="preserve">is very aware of this issue, </w:t>
      </w:r>
      <w:r w:rsidR="00C11598">
        <w:rPr>
          <w:rFonts w:cstheme="minorHAnsi"/>
          <w:sz w:val="24"/>
          <w:szCs w:val="24"/>
        </w:rPr>
        <w:t>already in touch with the CIVIS Task Force “Digital Campus”</w:t>
      </w:r>
      <w:r>
        <w:rPr>
          <w:rFonts w:cstheme="minorHAnsi"/>
          <w:sz w:val="24"/>
          <w:szCs w:val="24"/>
        </w:rPr>
        <w:t>, and</w:t>
      </w:r>
      <w:r w:rsidR="007E79DD">
        <w:rPr>
          <w:rFonts w:cstheme="minorHAnsi"/>
          <w:sz w:val="24"/>
          <w:szCs w:val="24"/>
        </w:rPr>
        <w:t xml:space="preserve"> it</w:t>
      </w:r>
      <w:r>
        <w:rPr>
          <w:rFonts w:cstheme="minorHAnsi"/>
          <w:sz w:val="24"/>
          <w:szCs w:val="24"/>
        </w:rPr>
        <w:t xml:space="preserve"> </w:t>
      </w:r>
      <w:r w:rsidR="00C11598">
        <w:rPr>
          <w:rFonts w:cstheme="minorHAnsi"/>
          <w:sz w:val="24"/>
          <w:szCs w:val="24"/>
        </w:rPr>
        <w:t xml:space="preserve">will </w:t>
      </w:r>
      <w:r>
        <w:rPr>
          <w:rFonts w:cstheme="minorHAnsi"/>
          <w:sz w:val="24"/>
          <w:szCs w:val="24"/>
        </w:rPr>
        <w:t>work on the integration of our Afr</w:t>
      </w:r>
      <w:r w:rsidR="00C11598">
        <w:rPr>
          <w:rFonts w:cstheme="minorHAnsi"/>
          <w:sz w:val="24"/>
          <w:szCs w:val="24"/>
        </w:rPr>
        <w:t>ican partners</w:t>
      </w:r>
      <w:r>
        <w:rPr>
          <w:rFonts w:cstheme="minorHAnsi"/>
          <w:sz w:val="24"/>
          <w:szCs w:val="24"/>
        </w:rPr>
        <w:t xml:space="preserve"> </w:t>
      </w:r>
      <w:r w:rsidR="007E79DD">
        <w:rPr>
          <w:rFonts w:cstheme="minorHAnsi"/>
          <w:sz w:val="24"/>
          <w:szCs w:val="24"/>
        </w:rPr>
        <w:t xml:space="preserve">in the DC </w:t>
      </w:r>
      <w:r>
        <w:rPr>
          <w:rFonts w:cstheme="minorHAnsi"/>
          <w:sz w:val="24"/>
          <w:szCs w:val="24"/>
        </w:rPr>
        <w:t>together with them</w:t>
      </w:r>
      <w:r w:rsidR="00C11598">
        <w:rPr>
          <w:rFonts w:cstheme="minorHAnsi"/>
          <w:sz w:val="24"/>
          <w:szCs w:val="24"/>
        </w:rPr>
        <w:t>.</w:t>
      </w:r>
      <w:r>
        <w:rPr>
          <w:rFonts w:cstheme="minorHAnsi"/>
          <w:sz w:val="24"/>
          <w:szCs w:val="24"/>
        </w:rPr>
        <w:t xml:space="preserve"> </w:t>
      </w:r>
      <w:r w:rsidR="00CD4416">
        <w:rPr>
          <w:rFonts w:cstheme="minorHAnsi"/>
          <w:sz w:val="24"/>
          <w:szCs w:val="24"/>
        </w:rPr>
        <w:t>The DC itself will only be launched in a couple of months, and many technical arrangements are still to be determined.</w:t>
      </w:r>
      <w:r w:rsidR="00CD4416">
        <w:rPr>
          <w:rFonts w:cstheme="minorHAnsi"/>
          <w:sz w:val="24"/>
          <w:szCs w:val="24"/>
        </w:rPr>
        <w:br/>
      </w:r>
    </w:p>
    <w:p w14:paraId="03087E8D" w14:textId="117044E5" w:rsidR="00DE3D47" w:rsidRPr="00FD1637" w:rsidRDefault="00DE3D47" w:rsidP="00DE3D47">
      <w:pPr>
        <w:pStyle w:val="berschrift2"/>
      </w:pPr>
      <w:bookmarkStart w:id="4" w:name="_Toc74605941"/>
      <w:r>
        <w:t xml:space="preserve">Q 4: </w:t>
      </w:r>
      <w:r w:rsidRPr="00FD1637">
        <w:t xml:space="preserve">It would be necessary to get to know participating partners and their scientific expertise from the European CIVIS </w:t>
      </w:r>
      <w:r>
        <w:t>u</w:t>
      </w:r>
      <w:r w:rsidRPr="00FD1637">
        <w:t>niversities</w:t>
      </w:r>
      <w:r>
        <w:t>,</w:t>
      </w:r>
      <w:r w:rsidRPr="00FD1637">
        <w:t xml:space="preserve"> in order to find common research interests, would it not?</w:t>
      </w:r>
      <w:bookmarkEnd w:id="4"/>
    </w:p>
    <w:p w14:paraId="77EB92D4" w14:textId="3FF782E0" w:rsidR="00DE3D47" w:rsidRPr="00BC72B1" w:rsidRDefault="000E48A3" w:rsidP="00DE3D47">
      <w:pPr>
        <w:rPr>
          <w:rFonts w:cstheme="minorHAnsi"/>
          <w:sz w:val="24"/>
          <w:szCs w:val="24"/>
        </w:rPr>
      </w:pPr>
      <w:r>
        <w:rPr>
          <w:rFonts w:cstheme="minorHAnsi"/>
          <w:sz w:val="24"/>
          <w:szCs w:val="24"/>
        </w:rPr>
        <w:br/>
        <w:t xml:space="preserve">Yes, </w:t>
      </w:r>
      <w:r w:rsidR="00893353">
        <w:rPr>
          <w:rFonts w:cstheme="minorHAnsi"/>
          <w:sz w:val="24"/>
          <w:szCs w:val="24"/>
        </w:rPr>
        <w:t xml:space="preserve">if there is a critical mass of interested participants, </w:t>
      </w:r>
      <w:r>
        <w:rPr>
          <w:rFonts w:cstheme="minorHAnsi"/>
          <w:sz w:val="24"/>
          <w:szCs w:val="24"/>
        </w:rPr>
        <w:t xml:space="preserve">the CIVIS project team plans to organise </w:t>
      </w:r>
      <w:r w:rsidR="00893353">
        <w:rPr>
          <w:rFonts w:cstheme="minorHAnsi"/>
          <w:sz w:val="24"/>
          <w:szCs w:val="24"/>
        </w:rPr>
        <w:t>Hub- and/or partner specific me</w:t>
      </w:r>
      <w:r>
        <w:rPr>
          <w:rFonts w:cstheme="minorHAnsi"/>
          <w:sz w:val="24"/>
          <w:szCs w:val="24"/>
        </w:rPr>
        <w:t>etings for members of the CIVIS community collaborating or planning to collaborate with African partners</w:t>
      </w:r>
      <w:r w:rsidR="006D6E65">
        <w:rPr>
          <w:rFonts w:cstheme="minorHAnsi"/>
          <w:sz w:val="24"/>
          <w:szCs w:val="24"/>
        </w:rPr>
        <w:t>. Apart from this offer, CIVIS actively promotes disciplinary meetings of academics working in the same field and wishing to explore joint interests. Please contact your local CIVIS coordinator for more information</w:t>
      </w:r>
      <w:r w:rsidR="00CD4416">
        <w:rPr>
          <w:rFonts w:cstheme="minorHAnsi"/>
          <w:sz w:val="24"/>
          <w:szCs w:val="24"/>
        </w:rPr>
        <w:t xml:space="preserve"> on the latter option</w:t>
      </w:r>
      <w:r w:rsidR="006D6E65">
        <w:rPr>
          <w:rFonts w:cstheme="minorHAnsi"/>
          <w:sz w:val="24"/>
          <w:szCs w:val="24"/>
        </w:rPr>
        <w:t xml:space="preserve">.  </w:t>
      </w:r>
      <w:r w:rsidR="006D6E65">
        <w:rPr>
          <w:rFonts w:cstheme="minorHAnsi"/>
          <w:sz w:val="24"/>
          <w:szCs w:val="24"/>
        </w:rPr>
        <w:br/>
      </w:r>
      <w:r>
        <w:rPr>
          <w:rFonts w:cstheme="minorHAnsi"/>
          <w:sz w:val="24"/>
          <w:szCs w:val="24"/>
        </w:rPr>
        <w:t xml:space="preserve"> </w:t>
      </w:r>
    </w:p>
    <w:p w14:paraId="236CC448" w14:textId="104D5672" w:rsidR="00DE3D47" w:rsidRPr="00FD1637" w:rsidRDefault="00DE3D47" w:rsidP="00DE3D47">
      <w:pPr>
        <w:pStyle w:val="berschrift2"/>
      </w:pPr>
      <w:bookmarkStart w:id="5" w:name="_Toc74605942"/>
      <w:r>
        <w:t xml:space="preserve">Q 5: </w:t>
      </w:r>
      <w:r w:rsidRPr="00FD1637">
        <w:t>Is there already an existing CIVIS platform / interface (similar to Epale, Erasmus+) to make cooperation proposals or indicate in what areas we could intervene and what competencies we could offer?</w:t>
      </w:r>
      <w:bookmarkEnd w:id="5"/>
    </w:p>
    <w:p w14:paraId="2CCDD3E0" w14:textId="115193F5" w:rsidR="006D6E65" w:rsidRPr="00BC72B1" w:rsidRDefault="00CD4416" w:rsidP="00DE3D47">
      <w:pPr>
        <w:rPr>
          <w:rFonts w:cstheme="minorHAnsi"/>
          <w:sz w:val="24"/>
          <w:szCs w:val="24"/>
        </w:rPr>
      </w:pPr>
      <w:r>
        <w:rPr>
          <w:rFonts w:cstheme="minorHAnsi"/>
          <w:sz w:val="24"/>
          <w:szCs w:val="24"/>
        </w:rPr>
        <w:br/>
        <w:t>T</w:t>
      </w:r>
      <w:r w:rsidR="00FF512F">
        <w:rPr>
          <w:rFonts w:cstheme="minorHAnsi"/>
          <w:sz w:val="24"/>
          <w:szCs w:val="24"/>
        </w:rPr>
        <w:t>he CIVIS Digital Campus</w:t>
      </w:r>
      <w:r w:rsidR="00EE3E58">
        <w:rPr>
          <w:rFonts w:cstheme="minorHAnsi"/>
          <w:sz w:val="24"/>
          <w:szCs w:val="24"/>
        </w:rPr>
        <w:t xml:space="preserve">, starting in late 2021, </w:t>
      </w:r>
      <w:r w:rsidR="00FF512F">
        <w:rPr>
          <w:rFonts w:cstheme="minorHAnsi"/>
          <w:sz w:val="24"/>
          <w:szCs w:val="24"/>
        </w:rPr>
        <w:t>will include relevant functions</w:t>
      </w:r>
      <w:r w:rsidR="00A360B7">
        <w:rPr>
          <w:rFonts w:cstheme="minorHAnsi"/>
          <w:sz w:val="24"/>
          <w:szCs w:val="24"/>
        </w:rPr>
        <w:t xml:space="preserve"> sooner or later</w:t>
      </w:r>
      <w:r w:rsidR="00FF512F">
        <w:rPr>
          <w:rFonts w:cstheme="minorHAnsi"/>
          <w:sz w:val="24"/>
          <w:szCs w:val="24"/>
        </w:rPr>
        <w:t xml:space="preserve">, </w:t>
      </w:r>
      <w:r w:rsidR="00EE3E58">
        <w:rPr>
          <w:rFonts w:cstheme="minorHAnsi"/>
          <w:sz w:val="24"/>
          <w:szCs w:val="24"/>
        </w:rPr>
        <w:t>i.e.</w:t>
      </w:r>
      <w:r w:rsidR="002855BE">
        <w:rPr>
          <w:rFonts w:cstheme="minorHAnsi"/>
          <w:sz w:val="24"/>
          <w:szCs w:val="24"/>
        </w:rPr>
        <w:t>,</w:t>
      </w:r>
      <w:r w:rsidR="00EE3E58">
        <w:rPr>
          <w:rFonts w:cstheme="minorHAnsi"/>
          <w:sz w:val="24"/>
          <w:szCs w:val="24"/>
        </w:rPr>
        <w:t xml:space="preserve"> for </w:t>
      </w:r>
      <w:r w:rsidR="00FF512F">
        <w:rPr>
          <w:rFonts w:cstheme="minorHAnsi"/>
          <w:sz w:val="24"/>
          <w:szCs w:val="24"/>
        </w:rPr>
        <w:t>making cooperation proposals, looking for partners, developing joint projects etc.</w:t>
      </w:r>
      <w:r w:rsidR="00A360B7">
        <w:rPr>
          <w:rFonts w:cstheme="minorHAnsi"/>
          <w:sz w:val="24"/>
          <w:szCs w:val="24"/>
        </w:rPr>
        <w:br/>
      </w:r>
      <w:r w:rsidR="00FF512F">
        <w:rPr>
          <w:rFonts w:cstheme="minorHAnsi"/>
          <w:sz w:val="24"/>
          <w:szCs w:val="24"/>
        </w:rPr>
        <w:t>The CIVIS project management team, involving local CIVIS coordinators at each member university, actively support</w:t>
      </w:r>
      <w:r w:rsidR="00EE3E58">
        <w:rPr>
          <w:rFonts w:cstheme="minorHAnsi"/>
          <w:sz w:val="24"/>
          <w:szCs w:val="24"/>
        </w:rPr>
        <w:t>s</w:t>
      </w:r>
      <w:r w:rsidR="00FF512F">
        <w:rPr>
          <w:rFonts w:cstheme="minorHAnsi"/>
          <w:sz w:val="24"/>
          <w:szCs w:val="24"/>
        </w:rPr>
        <w:t xml:space="preserve"> the dissemination of cooperation proposals across the alliance</w:t>
      </w:r>
      <w:r w:rsidR="00EE3E58">
        <w:rPr>
          <w:rFonts w:cstheme="minorHAnsi"/>
          <w:sz w:val="24"/>
          <w:szCs w:val="24"/>
        </w:rPr>
        <w:t xml:space="preserve"> already now</w:t>
      </w:r>
      <w:r w:rsidR="00FF512F">
        <w:rPr>
          <w:rFonts w:cstheme="minorHAnsi"/>
          <w:sz w:val="24"/>
          <w:szCs w:val="24"/>
        </w:rPr>
        <w:t xml:space="preserve">. Please contact your local CIVIS coordinator if you would like to receive support in </w:t>
      </w:r>
      <w:r w:rsidR="00EE3E58">
        <w:rPr>
          <w:rFonts w:cstheme="minorHAnsi"/>
          <w:sz w:val="24"/>
          <w:szCs w:val="24"/>
        </w:rPr>
        <w:t>this regard</w:t>
      </w:r>
      <w:r w:rsidR="00FF512F">
        <w:rPr>
          <w:rFonts w:cstheme="minorHAnsi"/>
          <w:sz w:val="24"/>
          <w:szCs w:val="24"/>
        </w:rPr>
        <w:t>.</w:t>
      </w:r>
      <w:r>
        <w:rPr>
          <w:rFonts w:cstheme="minorHAnsi"/>
          <w:sz w:val="24"/>
          <w:szCs w:val="24"/>
        </w:rPr>
        <w:t xml:space="preserve"> </w:t>
      </w:r>
      <w:r w:rsidR="00FF512F">
        <w:rPr>
          <w:rFonts w:cstheme="minorHAnsi"/>
          <w:sz w:val="24"/>
          <w:szCs w:val="24"/>
        </w:rPr>
        <w:t>S/he would also be the contact person for inquiring</w:t>
      </w:r>
      <w:r w:rsidR="00EE3E58">
        <w:rPr>
          <w:rFonts w:cstheme="minorHAnsi"/>
          <w:sz w:val="24"/>
          <w:szCs w:val="24"/>
        </w:rPr>
        <w:t xml:space="preserve"> more specifically about the ways in which you could contribute to/intervene in CIVIS activities. (The CIVIS website also provides detailed information on the ‘standard ways’ to do this, e.g.</w:t>
      </w:r>
      <w:r w:rsidR="002855BE">
        <w:rPr>
          <w:rFonts w:cstheme="minorHAnsi"/>
          <w:sz w:val="24"/>
          <w:szCs w:val="24"/>
        </w:rPr>
        <w:t>,</w:t>
      </w:r>
      <w:r w:rsidR="00EE3E58">
        <w:rPr>
          <w:rFonts w:cstheme="minorHAnsi"/>
          <w:sz w:val="24"/>
          <w:szCs w:val="24"/>
        </w:rPr>
        <w:t xml:space="preserve"> Calls for </w:t>
      </w:r>
      <w:r w:rsidR="00EE3E58">
        <w:rPr>
          <w:rFonts w:cstheme="minorHAnsi"/>
          <w:sz w:val="24"/>
          <w:szCs w:val="24"/>
        </w:rPr>
        <w:lastRenderedPageBreak/>
        <w:t>Participation/Proposals/Applications, CIVIS events, etc.)</w:t>
      </w:r>
      <w:r w:rsidR="00FF512F">
        <w:rPr>
          <w:rFonts w:cstheme="minorHAnsi"/>
          <w:sz w:val="24"/>
          <w:szCs w:val="24"/>
        </w:rPr>
        <w:t xml:space="preserve"> </w:t>
      </w:r>
      <w:r w:rsidR="00EE3E58">
        <w:rPr>
          <w:rFonts w:cstheme="minorHAnsi"/>
          <w:sz w:val="24"/>
          <w:szCs w:val="24"/>
        </w:rPr>
        <w:br/>
        <w:t xml:space="preserve">When it comes to African partnerships, the </w:t>
      </w:r>
      <w:r w:rsidR="00A360B7">
        <w:rPr>
          <w:rFonts w:cstheme="minorHAnsi"/>
          <w:sz w:val="24"/>
          <w:szCs w:val="24"/>
        </w:rPr>
        <w:t xml:space="preserve">WP5 </w:t>
      </w:r>
      <w:r w:rsidR="00EE3E58">
        <w:rPr>
          <w:rFonts w:cstheme="minorHAnsi"/>
          <w:sz w:val="24"/>
          <w:szCs w:val="24"/>
        </w:rPr>
        <w:t>project team plans to organise Hub- and/or partner specific meetings for members of the CIVIS community collaborating or planning to collaborate with African partners (see Q 4 above).</w:t>
      </w:r>
      <w:r w:rsidR="00A85C76">
        <w:rPr>
          <w:rFonts w:cstheme="minorHAnsi"/>
          <w:sz w:val="24"/>
          <w:szCs w:val="24"/>
        </w:rPr>
        <w:t xml:space="preserve"> </w:t>
      </w:r>
      <w:r w:rsidR="00EE3E58">
        <w:rPr>
          <w:rFonts w:cstheme="minorHAnsi"/>
          <w:sz w:val="24"/>
          <w:szCs w:val="24"/>
        </w:rPr>
        <w:t>Relevant information will also be shared at the CIVIS website</w:t>
      </w:r>
      <w:r w:rsidR="00A85C76">
        <w:rPr>
          <w:rFonts w:cstheme="minorHAnsi"/>
          <w:sz w:val="24"/>
          <w:szCs w:val="24"/>
        </w:rPr>
        <w:t xml:space="preserve">. If you would like to </w:t>
      </w:r>
      <w:r w:rsidR="00EE3E58">
        <w:rPr>
          <w:rFonts w:cstheme="minorHAnsi"/>
          <w:sz w:val="24"/>
          <w:szCs w:val="24"/>
        </w:rPr>
        <w:t>receiv</w:t>
      </w:r>
      <w:r w:rsidR="00A85C76">
        <w:rPr>
          <w:rFonts w:cstheme="minorHAnsi"/>
          <w:sz w:val="24"/>
          <w:szCs w:val="24"/>
        </w:rPr>
        <w:t xml:space="preserve">e </w:t>
      </w:r>
      <w:r w:rsidR="00EE3E58">
        <w:rPr>
          <w:rFonts w:cstheme="minorHAnsi"/>
          <w:sz w:val="24"/>
          <w:szCs w:val="24"/>
        </w:rPr>
        <w:t xml:space="preserve">important information and </w:t>
      </w:r>
      <w:r w:rsidR="00A85C76">
        <w:rPr>
          <w:rFonts w:cstheme="minorHAnsi"/>
          <w:sz w:val="24"/>
          <w:szCs w:val="24"/>
        </w:rPr>
        <w:t>news fro</w:t>
      </w:r>
      <w:r w:rsidR="00EE3E58">
        <w:rPr>
          <w:rFonts w:cstheme="minorHAnsi"/>
          <w:sz w:val="24"/>
          <w:szCs w:val="24"/>
        </w:rPr>
        <w:t>m the WP5 project team from time to time</w:t>
      </w:r>
      <w:r w:rsidR="00A85C76">
        <w:rPr>
          <w:rFonts w:cstheme="minorHAnsi"/>
          <w:sz w:val="24"/>
          <w:szCs w:val="24"/>
        </w:rPr>
        <w:t xml:space="preserve">, </w:t>
      </w:r>
      <w:r w:rsidR="00EE3E58">
        <w:rPr>
          <w:rFonts w:cstheme="minorHAnsi"/>
          <w:sz w:val="24"/>
          <w:szCs w:val="24"/>
        </w:rPr>
        <w:t xml:space="preserve">just </w:t>
      </w:r>
      <w:r w:rsidR="00A85C76">
        <w:rPr>
          <w:rFonts w:cstheme="minorHAnsi"/>
          <w:sz w:val="24"/>
          <w:szCs w:val="24"/>
        </w:rPr>
        <w:t xml:space="preserve">send a short </w:t>
      </w:r>
      <w:r w:rsidR="00EE3E58">
        <w:rPr>
          <w:rFonts w:cstheme="minorHAnsi"/>
          <w:sz w:val="24"/>
          <w:szCs w:val="24"/>
        </w:rPr>
        <w:t xml:space="preserve">email </w:t>
      </w:r>
      <w:r w:rsidR="00A85C76">
        <w:rPr>
          <w:rFonts w:cstheme="minorHAnsi"/>
          <w:sz w:val="24"/>
          <w:szCs w:val="24"/>
        </w:rPr>
        <w:t xml:space="preserve">to </w:t>
      </w:r>
      <w:r w:rsidR="00EE3E58">
        <w:rPr>
          <w:rFonts w:cstheme="minorHAnsi"/>
          <w:sz w:val="24"/>
          <w:szCs w:val="24"/>
        </w:rPr>
        <w:t xml:space="preserve">your local WP5 contact person (see </w:t>
      </w:r>
      <w:r w:rsidR="00A85C76">
        <w:rPr>
          <w:rFonts w:cstheme="minorHAnsi"/>
          <w:sz w:val="24"/>
          <w:szCs w:val="24"/>
        </w:rPr>
        <w:t>list of team members in the answer to Q 8) or write</w:t>
      </w:r>
      <w:r w:rsidR="00EE3E58">
        <w:rPr>
          <w:rFonts w:cstheme="minorHAnsi"/>
          <w:sz w:val="24"/>
          <w:szCs w:val="24"/>
        </w:rPr>
        <w:t xml:space="preserve"> the WP5 coordinat</w:t>
      </w:r>
      <w:r w:rsidR="00A85C76">
        <w:rPr>
          <w:rFonts w:cstheme="minorHAnsi"/>
          <w:sz w:val="24"/>
          <w:szCs w:val="24"/>
        </w:rPr>
        <w:t>or</w:t>
      </w:r>
      <w:r w:rsidR="00EE3E58">
        <w:rPr>
          <w:rFonts w:cstheme="minorHAnsi"/>
          <w:sz w:val="24"/>
          <w:szCs w:val="24"/>
        </w:rPr>
        <w:t xml:space="preserve"> </w:t>
      </w:r>
      <w:r w:rsidR="00A85C76">
        <w:rPr>
          <w:rFonts w:cstheme="minorHAnsi"/>
          <w:sz w:val="24"/>
          <w:szCs w:val="24"/>
        </w:rPr>
        <w:t>(</w:t>
      </w:r>
      <w:r w:rsidR="00EE3E58">
        <w:rPr>
          <w:rFonts w:cstheme="minorHAnsi"/>
          <w:sz w:val="24"/>
          <w:szCs w:val="24"/>
        </w:rPr>
        <w:t>civis-wp5@uni-tuebingen.de)</w:t>
      </w:r>
      <w:r w:rsidR="007E79DD">
        <w:rPr>
          <w:rFonts w:cstheme="minorHAnsi"/>
          <w:sz w:val="24"/>
          <w:szCs w:val="24"/>
        </w:rPr>
        <w:t>.</w:t>
      </w:r>
      <w:r w:rsidR="00EE3E58">
        <w:rPr>
          <w:rFonts w:cstheme="minorHAnsi"/>
          <w:sz w:val="24"/>
          <w:szCs w:val="24"/>
        </w:rPr>
        <w:t xml:space="preserve"> </w:t>
      </w:r>
      <w:r w:rsidR="007E79DD">
        <w:rPr>
          <w:rFonts w:cstheme="minorHAnsi"/>
          <w:sz w:val="24"/>
          <w:szCs w:val="24"/>
        </w:rPr>
        <w:br/>
      </w:r>
    </w:p>
    <w:p w14:paraId="4D51AC1A" w14:textId="10297832" w:rsidR="00DE3D47" w:rsidRPr="00E10092" w:rsidRDefault="00DE3D47" w:rsidP="00DE3D47">
      <w:pPr>
        <w:pStyle w:val="berschrift2"/>
      </w:pPr>
      <w:bookmarkStart w:id="6" w:name="_Toc74605943"/>
      <w:r>
        <w:t xml:space="preserve">Q 6: </w:t>
      </w:r>
      <w:r w:rsidRPr="00E10092">
        <w:t xml:space="preserve">Apart from the aspect “what can CIVIS do for us”, </w:t>
      </w:r>
      <w:r w:rsidR="007E79DD">
        <w:t xml:space="preserve">how </w:t>
      </w:r>
      <w:r w:rsidRPr="00E10092">
        <w:t>do you make sure that it does not impede or render impossibly bureaucratic what we are already doing or planning to do?</w:t>
      </w:r>
      <w:bookmarkEnd w:id="6"/>
    </w:p>
    <w:p w14:paraId="43525DCB" w14:textId="61263805" w:rsidR="00DE3D47" w:rsidRPr="00BC72B1" w:rsidRDefault="00A360B7" w:rsidP="00DE3D47">
      <w:pPr>
        <w:rPr>
          <w:rFonts w:cstheme="minorHAnsi"/>
          <w:sz w:val="24"/>
          <w:szCs w:val="24"/>
        </w:rPr>
      </w:pPr>
      <w:r>
        <w:rPr>
          <w:rFonts w:cstheme="minorHAnsi"/>
          <w:sz w:val="24"/>
          <w:szCs w:val="24"/>
        </w:rPr>
        <w:br/>
      </w:r>
      <w:r w:rsidR="0035633C">
        <w:rPr>
          <w:rFonts w:cstheme="minorHAnsi"/>
          <w:sz w:val="24"/>
          <w:szCs w:val="24"/>
        </w:rPr>
        <w:t xml:space="preserve">To the extent that </w:t>
      </w:r>
      <w:r w:rsidR="00FF23E8">
        <w:rPr>
          <w:rFonts w:cstheme="minorHAnsi"/>
          <w:sz w:val="24"/>
          <w:szCs w:val="24"/>
        </w:rPr>
        <w:t xml:space="preserve">the development of </w:t>
      </w:r>
      <w:r w:rsidR="0035633C">
        <w:rPr>
          <w:rFonts w:cstheme="minorHAnsi"/>
          <w:sz w:val="24"/>
          <w:szCs w:val="24"/>
        </w:rPr>
        <w:t xml:space="preserve">CIVIS </w:t>
      </w:r>
      <w:r w:rsidR="00FF23E8">
        <w:rPr>
          <w:rFonts w:cstheme="minorHAnsi"/>
          <w:sz w:val="24"/>
          <w:szCs w:val="24"/>
        </w:rPr>
        <w:t xml:space="preserve">partnerships </w:t>
      </w:r>
      <w:r w:rsidR="0035633C">
        <w:rPr>
          <w:rFonts w:cstheme="minorHAnsi"/>
          <w:sz w:val="24"/>
          <w:szCs w:val="24"/>
        </w:rPr>
        <w:t xml:space="preserve">indeed </w:t>
      </w:r>
      <w:r w:rsidR="00CD4416">
        <w:rPr>
          <w:rFonts w:cstheme="minorHAnsi"/>
          <w:sz w:val="24"/>
          <w:szCs w:val="24"/>
        </w:rPr>
        <w:t xml:space="preserve">relates to </w:t>
      </w:r>
      <w:r w:rsidR="0035633C">
        <w:rPr>
          <w:rFonts w:cstheme="minorHAnsi"/>
          <w:sz w:val="24"/>
          <w:szCs w:val="24"/>
        </w:rPr>
        <w:t xml:space="preserve">existing or planned activities at all, </w:t>
      </w:r>
      <w:r w:rsidR="00FF23E8">
        <w:rPr>
          <w:rFonts w:cstheme="minorHAnsi"/>
          <w:sz w:val="24"/>
          <w:szCs w:val="24"/>
        </w:rPr>
        <w:t xml:space="preserve">it </w:t>
      </w:r>
      <w:r w:rsidR="0035633C">
        <w:rPr>
          <w:rFonts w:cstheme="minorHAnsi"/>
          <w:sz w:val="24"/>
          <w:szCs w:val="24"/>
        </w:rPr>
        <w:t>target</w:t>
      </w:r>
      <w:r w:rsidR="00FF23E8">
        <w:rPr>
          <w:rFonts w:cstheme="minorHAnsi"/>
          <w:sz w:val="24"/>
          <w:szCs w:val="24"/>
        </w:rPr>
        <w:t>s</w:t>
      </w:r>
      <w:r w:rsidR="0035633C">
        <w:rPr>
          <w:rFonts w:cstheme="minorHAnsi"/>
          <w:sz w:val="24"/>
          <w:szCs w:val="24"/>
        </w:rPr>
        <w:t xml:space="preserve"> at the exact opposite. </w:t>
      </w:r>
      <w:r w:rsidR="007E79DD">
        <w:rPr>
          <w:rFonts w:cstheme="minorHAnsi"/>
          <w:sz w:val="24"/>
          <w:szCs w:val="24"/>
        </w:rPr>
        <w:t xml:space="preserve">When it comes to strategic partnerships with </w:t>
      </w:r>
      <w:r w:rsidR="00DF3BDB">
        <w:rPr>
          <w:rFonts w:cstheme="minorHAnsi"/>
          <w:sz w:val="24"/>
          <w:szCs w:val="24"/>
        </w:rPr>
        <w:t>the i</w:t>
      </w:r>
      <w:r w:rsidR="007E79DD">
        <w:rPr>
          <w:rFonts w:cstheme="minorHAnsi"/>
          <w:sz w:val="24"/>
          <w:szCs w:val="24"/>
        </w:rPr>
        <w:t>nvited partner universities</w:t>
      </w:r>
      <w:r w:rsidR="00DF3BDB">
        <w:rPr>
          <w:rFonts w:cstheme="minorHAnsi"/>
          <w:sz w:val="24"/>
          <w:szCs w:val="24"/>
        </w:rPr>
        <w:t xml:space="preserve"> (see list in Q 9)</w:t>
      </w:r>
      <w:r w:rsidR="007E79DD">
        <w:rPr>
          <w:rFonts w:cstheme="minorHAnsi"/>
          <w:sz w:val="24"/>
          <w:szCs w:val="24"/>
        </w:rPr>
        <w:t xml:space="preserve">, </w:t>
      </w:r>
      <w:r w:rsidR="0035633C">
        <w:rPr>
          <w:rFonts w:cstheme="minorHAnsi"/>
          <w:sz w:val="24"/>
          <w:szCs w:val="24"/>
        </w:rPr>
        <w:t xml:space="preserve">CIVIS seeks to complement, support, and build on </w:t>
      </w:r>
      <w:r w:rsidR="007E79DD">
        <w:rPr>
          <w:rFonts w:cstheme="minorHAnsi"/>
          <w:sz w:val="24"/>
          <w:szCs w:val="24"/>
        </w:rPr>
        <w:t xml:space="preserve">existing partnerships </w:t>
      </w:r>
      <w:r w:rsidR="0035633C">
        <w:rPr>
          <w:rFonts w:cstheme="minorHAnsi"/>
          <w:sz w:val="24"/>
          <w:szCs w:val="24"/>
        </w:rPr>
        <w:t>whenever possible for the benefit of both</w:t>
      </w:r>
      <w:r w:rsidR="007E79DD">
        <w:rPr>
          <w:rFonts w:cstheme="minorHAnsi"/>
          <w:sz w:val="24"/>
          <w:szCs w:val="24"/>
        </w:rPr>
        <w:t xml:space="preserve">, and only if project partners </w:t>
      </w:r>
      <w:r w:rsidR="00DF3BDB">
        <w:rPr>
          <w:rFonts w:cstheme="minorHAnsi"/>
          <w:sz w:val="24"/>
          <w:szCs w:val="24"/>
        </w:rPr>
        <w:t xml:space="preserve">welcome </w:t>
      </w:r>
      <w:r w:rsidR="007E79DD">
        <w:rPr>
          <w:rFonts w:cstheme="minorHAnsi"/>
          <w:sz w:val="24"/>
          <w:szCs w:val="24"/>
        </w:rPr>
        <w:t>th</w:t>
      </w:r>
      <w:r w:rsidR="00DF3BDB">
        <w:rPr>
          <w:rFonts w:cstheme="minorHAnsi"/>
          <w:sz w:val="24"/>
          <w:szCs w:val="24"/>
        </w:rPr>
        <w:t>e role of CIVIS in their existing collaborations</w:t>
      </w:r>
      <w:r w:rsidR="0035633C">
        <w:rPr>
          <w:rFonts w:cstheme="minorHAnsi"/>
          <w:sz w:val="24"/>
          <w:szCs w:val="24"/>
        </w:rPr>
        <w:t xml:space="preserve">. In case </w:t>
      </w:r>
      <w:r w:rsidR="007E79DD">
        <w:rPr>
          <w:rFonts w:cstheme="minorHAnsi"/>
          <w:sz w:val="24"/>
          <w:szCs w:val="24"/>
        </w:rPr>
        <w:t xml:space="preserve">CIVIS </w:t>
      </w:r>
      <w:r w:rsidR="00DF3BDB">
        <w:rPr>
          <w:rFonts w:cstheme="minorHAnsi"/>
          <w:sz w:val="24"/>
          <w:szCs w:val="24"/>
        </w:rPr>
        <w:t xml:space="preserve">partnerships </w:t>
      </w:r>
      <w:r w:rsidR="007E79DD">
        <w:rPr>
          <w:rFonts w:cstheme="minorHAnsi"/>
          <w:sz w:val="24"/>
          <w:szCs w:val="24"/>
        </w:rPr>
        <w:t xml:space="preserve">impede </w:t>
      </w:r>
      <w:r w:rsidR="0035633C">
        <w:rPr>
          <w:rFonts w:cstheme="minorHAnsi"/>
          <w:sz w:val="24"/>
          <w:szCs w:val="24"/>
        </w:rPr>
        <w:t>existing or planned partnerships or render</w:t>
      </w:r>
      <w:r w:rsidR="007E79DD">
        <w:rPr>
          <w:rFonts w:cstheme="minorHAnsi"/>
          <w:sz w:val="24"/>
          <w:szCs w:val="24"/>
        </w:rPr>
        <w:t xml:space="preserve"> </w:t>
      </w:r>
      <w:r w:rsidR="00DF3BDB">
        <w:rPr>
          <w:rFonts w:cstheme="minorHAnsi"/>
          <w:sz w:val="24"/>
          <w:szCs w:val="24"/>
        </w:rPr>
        <w:t xml:space="preserve">them </w:t>
      </w:r>
      <w:r w:rsidR="007E79DD">
        <w:rPr>
          <w:rFonts w:cstheme="minorHAnsi"/>
          <w:sz w:val="24"/>
          <w:szCs w:val="24"/>
        </w:rPr>
        <w:t>m</w:t>
      </w:r>
      <w:r w:rsidR="0035633C">
        <w:rPr>
          <w:rFonts w:cstheme="minorHAnsi"/>
          <w:sz w:val="24"/>
          <w:szCs w:val="24"/>
        </w:rPr>
        <w:t>ore complicated/bureaucratic, this should be reported to the WP5 team immediately (see contact list, Q 8).</w:t>
      </w:r>
      <w:r w:rsidR="007E79DD">
        <w:rPr>
          <w:rFonts w:cstheme="minorHAnsi"/>
          <w:sz w:val="24"/>
          <w:szCs w:val="24"/>
        </w:rPr>
        <w:br/>
      </w:r>
    </w:p>
    <w:p w14:paraId="49E509CA" w14:textId="63C6FD1C" w:rsidR="00DE3D47" w:rsidRPr="00C53071" w:rsidRDefault="00DE3D47" w:rsidP="00DE3D47">
      <w:pPr>
        <w:pStyle w:val="berschrift2"/>
      </w:pPr>
      <w:bookmarkStart w:id="7" w:name="_Toc74605944"/>
      <w:r>
        <w:t xml:space="preserve">Q 7: </w:t>
      </w:r>
      <w:r w:rsidRPr="00C53071">
        <w:t>What do you think is currently the most productive level to focus on? Research activities and PhD training seem administratively simpler, but student exchanges on undergrad level might have a broader impact.</w:t>
      </w:r>
      <w:bookmarkEnd w:id="7"/>
    </w:p>
    <w:p w14:paraId="07F5BB2C" w14:textId="1284438A" w:rsidR="00DE3D47" w:rsidRPr="00524857" w:rsidRDefault="00C36E33" w:rsidP="003D3D7A">
      <w:pPr>
        <w:rPr>
          <w:rFonts w:cstheme="minorHAnsi"/>
          <w:sz w:val="24"/>
          <w:szCs w:val="24"/>
        </w:rPr>
      </w:pPr>
      <w:r w:rsidRPr="00524857">
        <w:rPr>
          <w:rFonts w:cstheme="minorHAnsi"/>
          <w:sz w:val="24"/>
          <w:szCs w:val="24"/>
        </w:rPr>
        <w:br/>
      </w:r>
      <w:r w:rsidR="00FF23E8">
        <w:rPr>
          <w:rFonts w:cstheme="minorHAnsi"/>
          <w:sz w:val="24"/>
          <w:szCs w:val="24"/>
        </w:rPr>
        <w:t xml:space="preserve">Indeed, the approach </w:t>
      </w:r>
      <w:r w:rsidR="00DF3BDB">
        <w:rPr>
          <w:rFonts w:cstheme="minorHAnsi"/>
          <w:sz w:val="24"/>
          <w:szCs w:val="24"/>
        </w:rPr>
        <w:t xml:space="preserve">adopted in CIVIS </w:t>
      </w:r>
      <w:r w:rsidR="00FF23E8">
        <w:rPr>
          <w:rFonts w:cstheme="minorHAnsi"/>
          <w:sz w:val="24"/>
          <w:szCs w:val="24"/>
        </w:rPr>
        <w:t>WP5 follows this logic, i.e.</w:t>
      </w:r>
      <w:r w:rsidR="002855BE">
        <w:rPr>
          <w:rFonts w:cstheme="minorHAnsi"/>
          <w:sz w:val="24"/>
          <w:szCs w:val="24"/>
        </w:rPr>
        <w:t>,</w:t>
      </w:r>
      <w:r w:rsidR="00FF23E8">
        <w:rPr>
          <w:rFonts w:cstheme="minorHAnsi"/>
          <w:sz w:val="24"/>
          <w:szCs w:val="24"/>
        </w:rPr>
        <w:t xml:space="preserve"> starting with rather low-level / low-threshold </w:t>
      </w:r>
      <w:r w:rsidR="00FB73B4">
        <w:rPr>
          <w:rFonts w:cstheme="minorHAnsi"/>
          <w:sz w:val="24"/>
          <w:szCs w:val="24"/>
        </w:rPr>
        <w:t>collaborations</w:t>
      </w:r>
      <w:r w:rsidR="00FF23E8">
        <w:rPr>
          <w:rFonts w:cstheme="minorHAnsi"/>
          <w:sz w:val="24"/>
          <w:szCs w:val="24"/>
        </w:rPr>
        <w:t xml:space="preserve"> </w:t>
      </w:r>
      <w:r w:rsidR="00D02125">
        <w:rPr>
          <w:rFonts w:cstheme="minorHAnsi"/>
          <w:sz w:val="24"/>
          <w:szCs w:val="24"/>
        </w:rPr>
        <w:t>in education (e.g. the joint development of courses/modules, probably involving online elements)</w:t>
      </w:r>
      <w:r w:rsidR="00DF3BDB">
        <w:rPr>
          <w:rFonts w:cstheme="minorHAnsi"/>
          <w:sz w:val="24"/>
          <w:szCs w:val="24"/>
        </w:rPr>
        <w:t xml:space="preserve">, </w:t>
      </w:r>
      <w:r w:rsidR="00D02125">
        <w:rPr>
          <w:rFonts w:cstheme="minorHAnsi"/>
          <w:sz w:val="24"/>
          <w:szCs w:val="24"/>
        </w:rPr>
        <w:t>research</w:t>
      </w:r>
      <w:r w:rsidR="004B2D19">
        <w:rPr>
          <w:rFonts w:cstheme="minorHAnsi"/>
          <w:sz w:val="24"/>
          <w:szCs w:val="24"/>
        </w:rPr>
        <w:t>,</w:t>
      </w:r>
      <w:r w:rsidR="00DF3BDB">
        <w:rPr>
          <w:rFonts w:cstheme="minorHAnsi"/>
          <w:sz w:val="24"/>
          <w:szCs w:val="24"/>
        </w:rPr>
        <w:t xml:space="preserve"> or transfer</w:t>
      </w:r>
      <w:r w:rsidR="00D02125">
        <w:rPr>
          <w:rFonts w:cstheme="minorHAnsi"/>
          <w:sz w:val="24"/>
          <w:szCs w:val="24"/>
        </w:rPr>
        <w:t xml:space="preserve"> </w:t>
      </w:r>
      <w:r w:rsidR="00FF23E8">
        <w:rPr>
          <w:rFonts w:cstheme="minorHAnsi"/>
          <w:sz w:val="24"/>
          <w:szCs w:val="24"/>
        </w:rPr>
        <w:t xml:space="preserve">on which more demanding programmes and interactions </w:t>
      </w:r>
      <w:r w:rsidR="00D02125">
        <w:rPr>
          <w:rFonts w:cstheme="minorHAnsi"/>
          <w:sz w:val="24"/>
          <w:szCs w:val="24"/>
        </w:rPr>
        <w:t>between partner</w:t>
      </w:r>
      <w:r w:rsidR="00FB73B4">
        <w:rPr>
          <w:rFonts w:cstheme="minorHAnsi"/>
          <w:sz w:val="24"/>
          <w:szCs w:val="24"/>
        </w:rPr>
        <w:t xml:space="preserve"> institutions</w:t>
      </w:r>
      <w:r w:rsidR="00D02125">
        <w:rPr>
          <w:rFonts w:cstheme="minorHAnsi"/>
          <w:sz w:val="24"/>
          <w:szCs w:val="24"/>
        </w:rPr>
        <w:t xml:space="preserve"> </w:t>
      </w:r>
      <w:r w:rsidR="00FF23E8">
        <w:rPr>
          <w:rFonts w:cstheme="minorHAnsi"/>
          <w:sz w:val="24"/>
          <w:szCs w:val="24"/>
        </w:rPr>
        <w:t xml:space="preserve">could build. </w:t>
      </w:r>
      <w:r w:rsidR="00D02125">
        <w:rPr>
          <w:rFonts w:cstheme="minorHAnsi"/>
          <w:sz w:val="24"/>
          <w:szCs w:val="24"/>
        </w:rPr>
        <w:t>Whereas easier interactions could start relatively soon, more complex aims as enabling student exchanges could become part of and be prepared by the strategic partnership agreements CIVIS intends to develop together with its partners in 2022.</w:t>
      </w:r>
      <w:r w:rsidR="007E79DD">
        <w:rPr>
          <w:rFonts w:cstheme="minorHAnsi"/>
          <w:sz w:val="24"/>
          <w:szCs w:val="24"/>
        </w:rPr>
        <w:br/>
      </w:r>
    </w:p>
    <w:p w14:paraId="50A9758D" w14:textId="14C8FB99" w:rsidR="00A85C76" w:rsidRDefault="00A85C76" w:rsidP="00A85C76">
      <w:pPr>
        <w:pStyle w:val="berschrift2"/>
      </w:pPr>
      <w:bookmarkStart w:id="8" w:name="_Toc74605945"/>
      <w:r>
        <w:t>Q 8: Where can I get more information? Who are the members of the CIVIS project team on ‘African and Mediterranean partnerships’?</w:t>
      </w:r>
      <w:bookmarkEnd w:id="8"/>
      <w:r>
        <w:t xml:space="preserve"> </w:t>
      </w:r>
    </w:p>
    <w:p w14:paraId="6FF5CA82" w14:textId="6801DD43" w:rsidR="00A85C76" w:rsidRDefault="00A85C76" w:rsidP="003D3D7A">
      <w:pPr>
        <w:rPr>
          <w:rFonts w:cstheme="minorHAnsi"/>
          <w:b/>
          <w:bCs/>
          <w:sz w:val="24"/>
          <w:szCs w:val="24"/>
        </w:rPr>
      </w:pPr>
    </w:p>
    <w:p w14:paraId="05549FF0" w14:textId="14AF0F0F" w:rsidR="00907948" w:rsidRPr="006627CE" w:rsidRDefault="00907948" w:rsidP="00907948">
      <w:pPr>
        <w:rPr>
          <w:b/>
          <w:bCs/>
          <w:sz w:val="24"/>
          <w:szCs w:val="24"/>
        </w:rPr>
      </w:pPr>
      <w:r>
        <w:rPr>
          <w:sz w:val="24"/>
          <w:szCs w:val="24"/>
        </w:rPr>
        <w:t>For more information and feedback, please contact the CIVIS project team (`Work Package’) in charge of initiating African/Mediterranean partnerships</w:t>
      </w:r>
      <w:r w:rsidR="00B71C56">
        <w:rPr>
          <w:sz w:val="24"/>
          <w:szCs w:val="24"/>
        </w:rPr>
        <w:t xml:space="preserve"> at</w:t>
      </w:r>
      <w:r w:rsidR="005A61DF">
        <w:rPr>
          <w:sz w:val="24"/>
          <w:szCs w:val="24"/>
        </w:rPr>
        <w:t xml:space="preserve"> </w:t>
      </w:r>
      <w:r w:rsidR="00B71C56">
        <w:rPr>
          <w:sz w:val="24"/>
          <w:szCs w:val="24"/>
        </w:rPr>
        <w:t>‘</w:t>
      </w:r>
      <w:r w:rsidRPr="005A61DF">
        <w:rPr>
          <w:sz w:val="24"/>
          <w:szCs w:val="24"/>
        </w:rPr>
        <w:t>civis-wp5@uni-tuebingen</w:t>
      </w:r>
      <w:r w:rsidRPr="006627CE">
        <w:rPr>
          <w:b/>
          <w:bCs/>
          <w:sz w:val="24"/>
          <w:szCs w:val="24"/>
        </w:rPr>
        <w:t>.</w:t>
      </w:r>
      <w:r w:rsidRPr="005A61DF">
        <w:rPr>
          <w:sz w:val="24"/>
          <w:szCs w:val="24"/>
        </w:rPr>
        <w:t>de</w:t>
      </w:r>
      <w:r w:rsidR="00B71C56">
        <w:rPr>
          <w:sz w:val="24"/>
          <w:szCs w:val="24"/>
        </w:rPr>
        <w:t>’.</w:t>
      </w:r>
    </w:p>
    <w:p w14:paraId="1A88692C" w14:textId="3F315FB6" w:rsidR="00907948" w:rsidRDefault="005A7BFC" w:rsidP="00907948">
      <w:pPr>
        <w:rPr>
          <w:sz w:val="24"/>
          <w:szCs w:val="24"/>
        </w:rPr>
      </w:pPr>
      <w:r>
        <w:rPr>
          <w:sz w:val="24"/>
          <w:szCs w:val="24"/>
        </w:rPr>
        <w:lastRenderedPageBreak/>
        <w:t>T</w:t>
      </w:r>
      <w:r w:rsidR="00907948">
        <w:rPr>
          <w:sz w:val="24"/>
          <w:szCs w:val="24"/>
        </w:rPr>
        <w:t xml:space="preserve">he following members of the project team (Task Force members) </w:t>
      </w:r>
      <w:r>
        <w:rPr>
          <w:sz w:val="24"/>
          <w:szCs w:val="24"/>
        </w:rPr>
        <w:t>can also be contacted</w:t>
      </w:r>
      <w:r w:rsidR="00907948">
        <w:rPr>
          <w:sz w:val="24"/>
          <w:szCs w:val="24"/>
        </w:rPr>
        <w:t>:</w:t>
      </w:r>
      <w:r w:rsidR="00907948">
        <w:rPr>
          <w:sz w:val="24"/>
          <w:szCs w:val="24"/>
        </w:rPr>
        <w:br/>
      </w:r>
    </w:p>
    <w:tbl>
      <w:tblPr>
        <w:tblStyle w:val="Tabellenraster"/>
        <w:tblW w:w="0" w:type="auto"/>
        <w:tblLook w:val="04A0" w:firstRow="1" w:lastRow="0" w:firstColumn="1" w:lastColumn="0" w:noHBand="0" w:noVBand="1"/>
      </w:tblPr>
      <w:tblGrid>
        <w:gridCol w:w="2547"/>
        <w:gridCol w:w="2618"/>
        <w:gridCol w:w="3897"/>
      </w:tblGrid>
      <w:tr w:rsidR="00907948" w:rsidRPr="006627CE" w14:paraId="480D0EE4" w14:textId="77777777" w:rsidTr="008D3898">
        <w:tc>
          <w:tcPr>
            <w:tcW w:w="2547" w:type="dxa"/>
          </w:tcPr>
          <w:p w14:paraId="7E376C30" w14:textId="77777777" w:rsidR="00907948" w:rsidRPr="0058676D" w:rsidRDefault="00907948" w:rsidP="008D3898">
            <w:pPr>
              <w:rPr>
                <w:rFonts w:cstheme="minorHAnsi"/>
                <w:sz w:val="24"/>
                <w:szCs w:val="24"/>
                <w:lang w:val="de-DE"/>
              </w:rPr>
            </w:pPr>
            <w:r w:rsidRPr="0058676D">
              <w:rPr>
                <w:rFonts w:cstheme="minorHAnsi"/>
                <w:sz w:val="24"/>
                <w:szCs w:val="24"/>
                <w:lang w:val="de-DE"/>
              </w:rPr>
              <w:t>Aix-Marseille Université</w:t>
            </w:r>
            <w:r>
              <w:rPr>
                <w:rFonts w:cstheme="minorHAnsi"/>
                <w:sz w:val="24"/>
                <w:szCs w:val="24"/>
                <w:lang w:val="de-DE"/>
              </w:rPr>
              <w:t xml:space="preserve"> </w:t>
            </w:r>
            <w:r w:rsidRPr="0058676D">
              <w:rPr>
                <w:rFonts w:cstheme="minorHAnsi"/>
                <w:sz w:val="24"/>
                <w:szCs w:val="24"/>
                <w:lang w:val="de-DE"/>
              </w:rPr>
              <w:t xml:space="preserve">(AMU) </w:t>
            </w:r>
          </w:p>
        </w:tc>
        <w:tc>
          <w:tcPr>
            <w:tcW w:w="2618" w:type="dxa"/>
          </w:tcPr>
          <w:p w14:paraId="2F3E57E9" w14:textId="77777777" w:rsidR="00907948" w:rsidRPr="0058676D" w:rsidRDefault="00907948" w:rsidP="008D3898">
            <w:pPr>
              <w:rPr>
                <w:rFonts w:cstheme="minorHAnsi"/>
                <w:sz w:val="24"/>
                <w:szCs w:val="24"/>
              </w:rPr>
            </w:pPr>
            <w:r w:rsidRPr="0058676D">
              <w:rPr>
                <w:rFonts w:cstheme="minorHAnsi"/>
                <w:sz w:val="24"/>
                <w:szCs w:val="24"/>
              </w:rPr>
              <w:t>Dr. Camille de Garidel-Thoron</w:t>
            </w:r>
          </w:p>
        </w:tc>
        <w:tc>
          <w:tcPr>
            <w:tcW w:w="3897" w:type="dxa"/>
          </w:tcPr>
          <w:p w14:paraId="05BF63D5" w14:textId="77777777" w:rsidR="00907948" w:rsidRDefault="005D4F86" w:rsidP="008D3898">
            <w:pPr>
              <w:rPr>
                <w:rFonts w:cstheme="minorHAnsi"/>
                <w:sz w:val="24"/>
                <w:szCs w:val="24"/>
              </w:rPr>
            </w:pPr>
            <w:hyperlink r:id="rId8" w:history="1">
              <w:r w:rsidR="00907948" w:rsidRPr="00841FFD">
                <w:rPr>
                  <w:rStyle w:val="Hyperlink"/>
                  <w:rFonts w:cstheme="minorHAnsi"/>
                  <w:sz w:val="24"/>
                  <w:szCs w:val="24"/>
                </w:rPr>
                <w:t>camille.DE-GARIDEL@univ-amu.fr</w:t>
              </w:r>
            </w:hyperlink>
          </w:p>
          <w:p w14:paraId="1A65A238" w14:textId="77777777" w:rsidR="00907948" w:rsidRPr="0058676D" w:rsidRDefault="00907948" w:rsidP="008D3898">
            <w:pPr>
              <w:rPr>
                <w:rFonts w:cstheme="minorHAnsi"/>
                <w:sz w:val="24"/>
                <w:szCs w:val="24"/>
              </w:rPr>
            </w:pPr>
          </w:p>
        </w:tc>
      </w:tr>
      <w:tr w:rsidR="00907948" w:rsidRPr="006627CE" w14:paraId="7CA7741E" w14:textId="77777777" w:rsidTr="008D3898">
        <w:tc>
          <w:tcPr>
            <w:tcW w:w="2547" w:type="dxa"/>
          </w:tcPr>
          <w:p w14:paraId="380124C9" w14:textId="77777777" w:rsidR="00907948" w:rsidRPr="0058676D" w:rsidRDefault="00907948" w:rsidP="008D3898">
            <w:pPr>
              <w:rPr>
                <w:rFonts w:cstheme="minorHAnsi"/>
                <w:sz w:val="24"/>
                <w:szCs w:val="24"/>
              </w:rPr>
            </w:pPr>
            <w:r w:rsidRPr="0058676D">
              <w:rPr>
                <w:rFonts w:cstheme="minorHAnsi"/>
                <w:sz w:val="24"/>
                <w:szCs w:val="24"/>
              </w:rPr>
              <w:t xml:space="preserve">National and Kapodistrian University of Athens (NKUA) </w:t>
            </w:r>
          </w:p>
        </w:tc>
        <w:tc>
          <w:tcPr>
            <w:tcW w:w="2618" w:type="dxa"/>
          </w:tcPr>
          <w:p w14:paraId="1EECF256" w14:textId="77777777" w:rsidR="00907948" w:rsidRPr="0058676D" w:rsidRDefault="00907948" w:rsidP="008D3898">
            <w:pPr>
              <w:rPr>
                <w:rFonts w:cstheme="minorHAnsi"/>
                <w:sz w:val="24"/>
                <w:szCs w:val="24"/>
              </w:rPr>
            </w:pPr>
            <w:r w:rsidRPr="0058676D">
              <w:rPr>
                <w:rFonts w:cstheme="minorHAnsi"/>
                <w:sz w:val="24"/>
                <w:szCs w:val="24"/>
              </w:rPr>
              <w:t>Prof. Nikos Theocharakis</w:t>
            </w:r>
          </w:p>
        </w:tc>
        <w:tc>
          <w:tcPr>
            <w:tcW w:w="3897" w:type="dxa"/>
          </w:tcPr>
          <w:p w14:paraId="03199361" w14:textId="77777777" w:rsidR="00907948" w:rsidRDefault="005D4F86" w:rsidP="008D3898">
            <w:pPr>
              <w:rPr>
                <w:rFonts w:cstheme="minorHAnsi"/>
                <w:sz w:val="24"/>
                <w:szCs w:val="24"/>
              </w:rPr>
            </w:pPr>
            <w:hyperlink r:id="rId9" w:history="1">
              <w:r w:rsidR="00907948" w:rsidRPr="00841FFD">
                <w:rPr>
                  <w:rStyle w:val="Hyperlink"/>
                  <w:rFonts w:cstheme="minorHAnsi"/>
                  <w:sz w:val="24"/>
                  <w:szCs w:val="24"/>
                </w:rPr>
                <w:t>ntheocar@econ.uoa.gr</w:t>
              </w:r>
            </w:hyperlink>
          </w:p>
          <w:p w14:paraId="0737A451" w14:textId="77777777" w:rsidR="00907948" w:rsidRPr="0058676D" w:rsidRDefault="00907948" w:rsidP="008D3898">
            <w:pPr>
              <w:rPr>
                <w:rFonts w:cstheme="minorHAnsi"/>
                <w:sz w:val="24"/>
                <w:szCs w:val="24"/>
              </w:rPr>
            </w:pPr>
          </w:p>
        </w:tc>
      </w:tr>
      <w:tr w:rsidR="00907948" w:rsidRPr="0058676D" w14:paraId="7769E40A" w14:textId="77777777" w:rsidTr="008D3898">
        <w:tc>
          <w:tcPr>
            <w:tcW w:w="2547" w:type="dxa"/>
          </w:tcPr>
          <w:p w14:paraId="3F1E98AD" w14:textId="77777777" w:rsidR="00907948" w:rsidRPr="0058676D" w:rsidRDefault="00907948" w:rsidP="008D3898">
            <w:pPr>
              <w:rPr>
                <w:rFonts w:cstheme="minorHAnsi"/>
                <w:sz w:val="24"/>
                <w:szCs w:val="24"/>
                <w:lang w:val="de-DE"/>
              </w:rPr>
            </w:pPr>
            <w:r w:rsidRPr="0058676D">
              <w:rPr>
                <w:rFonts w:cstheme="minorHAnsi"/>
                <w:sz w:val="24"/>
                <w:szCs w:val="24"/>
                <w:lang w:val="de-DE"/>
              </w:rPr>
              <w:t xml:space="preserve">Université libre de Bruxelles (ULB) </w:t>
            </w:r>
          </w:p>
        </w:tc>
        <w:tc>
          <w:tcPr>
            <w:tcW w:w="2618" w:type="dxa"/>
          </w:tcPr>
          <w:p w14:paraId="13D4043C" w14:textId="77777777" w:rsidR="00907948" w:rsidRPr="0058676D" w:rsidRDefault="00907948" w:rsidP="008D3898">
            <w:pPr>
              <w:rPr>
                <w:rFonts w:cstheme="minorHAnsi"/>
                <w:sz w:val="24"/>
                <w:szCs w:val="24"/>
                <w:lang w:val="de-DE"/>
              </w:rPr>
            </w:pPr>
            <w:r w:rsidRPr="0058676D">
              <w:rPr>
                <w:rFonts w:cstheme="minorHAnsi"/>
                <w:sz w:val="24"/>
                <w:szCs w:val="24"/>
                <w:lang w:val="de-DE"/>
              </w:rPr>
              <w:t>Xavier Denys</w:t>
            </w:r>
          </w:p>
        </w:tc>
        <w:tc>
          <w:tcPr>
            <w:tcW w:w="3897" w:type="dxa"/>
          </w:tcPr>
          <w:p w14:paraId="47B32E0A" w14:textId="77777777" w:rsidR="00907948" w:rsidRDefault="005D4F86" w:rsidP="008D3898">
            <w:pPr>
              <w:rPr>
                <w:rFonts w:cstheme="minorHAnsi"/>
                <w:sz w:val="24"/>
                <w:szCs w:val="24"/>
                <w:lang w:val="de-DE"/>
              </w:rPr>
            </w:pPr>
            <w:hyperlink r:id="rId10" w:history="1">
              <w:r w:rsidR="00907948" w:rsidRPr="00841FFD">
                <w:rPr>
                  <w:rStyle w:val="Hyperlink"/>
                  <w:rFonts w:cstheme="minorHAnsi"/>
                  <w:sz w:val="24"/>
                  <w:szCs w:val="24"/>
                  <w:lang w:val="de-DE"/>
                </w:rPr>
                <w:t>Xavier.Denys@ulb.be</w:t>
              </w:r>
            </w:hyperlink>
          </w:p>
          <w:p w14:paraId="3FFA10F9" w14:textId="77777777" w:rsidR="00907948" w:rsidRPr="0058676D" w:rsidRDefault="00907948" w:rsidP="008D3898">
            <w:pPr>
              <w:rPr>
                <w:rFonts w:cstheme="minorHAnsi"/>
                <w:sz w:val="24"/>
                <w:szCs w:val="24"/>
                <w:lang w:val="de-DE"/>
              </w:rPr>
            </w:pPr>
          </w:p>
        </w:tc>
      </w:tr>
      <w:tr w:rsidR="00907948" w:rsidRPr="004B2D19" w14:paraId="45970309" w14:textId="77777777" w:rsidTr="008D3898">
        <w:tc>
          <w:tcPr>
            <w:tcW w:w="2547" w:type="dxa"/>
          </w:tcPr>
          <w:p w14:paraId="345E4DB1" w14:textId="77777777" w:rsidR="00907948" w:rsidRPr="0058676D" w:rsidRDefault="00907948" w:rsidP="008D3898">
            <w:pPr>
              <w:rPr>
                <w:rFonts w:cstheme="minorHAnsi"/>
                <w:sz w:val="24"/>
                <w:szCs w:val="24"/>
                <w:lang w:val="de-DE"/>
              </w:rPr>
            </w:pPr>
            <w:r w:rsidRPr="0058676D">
              <w:rPr>
                <w:rFonts w:cstheme="minorHAnsi"/>
                <w:sz w:val="24"/>
                <w:szCs w:val="24"/>
              </w:rPr>
              <w:t>Universitatea</w:t>
            </w:r>
            <w:r>
              <w:rPr>
                <w:rFonts w:cstheme="minorHAnsi"/>
                <w:sz w:val="24"/>
                <w:szCs w:val="24"/>
              </w:rPr>
              <w:t xml:space="preserve"> </w:t>
            </w:r>
            <w:r w:rsidRPr="0058676D">
              <w:rPr>
                <w:rFonts w:cstheme="minorHAnsi"/>
                <w:sz w:val="24"/>
                <w:szCs w:val="24"/>
              </w:rPr>
              <w:t>din București</w:t>
            </w:r>
            <w:r>
              <w:rPr>
                <w:rFonts w:cstheme="minorHAnsi"/>
                <w:sz w:val="24"/>
                <w:szCs w:val="24"/>
              </w:rPr>
              <w:t xml:space="preserve"> </w:t>
            </w:r>
            <w:r w:rsidRPr="0058676D">
              <w:rPr>
                <w:rFonts w:cstheme="minorHAnsi"/>
                <w:sz w:val="24"/>
                <w:szCs w:val="24"/>
              </w:rPr>
              <w:t>(UB)</w:t>
            </w:r>
          </w:p>
        </w:tc>
        <w:tc>
          <w:tcPr>
            <w:tcW w:w="2618" w:type="dxa"/>
          </w:tcPr>
          <w:p w14:paraId="20D75519" w14:textId="77777777" w:rsidR="00907948" w:rsidRPr="0058676D" w:rsidRDefault="00907948" w:rsidP="008D3898">
            <w:pPr>
              <w:rPr>
                <w:rFonts w:cstheme="minorHAnsi"/>
                <w:sz w:val="24"/>
                <w:szCs w:val="24"/>
                <w:lang w:val="de-DE"/>
              </w:rPr>
            </w:pPr>
            <w:r w:rsidRPr="0058676D">
              <w:rPr>
                <w:rFonts w:cstheme="minorHAnsi"/>
                <w:sz w:val="24"/>
                <w:szCs w:val="24"/>
              </w:rPr>
              <w:t>Dr. Simona Corlan-Ioan, Dr. Alexandra Litu</w:t>
            </w:r>
          </w:p>
        </w:tc>
        <w:tc>
          <w:tcPr>
            <w:tcW w:w="3897" w:type="dxa"/>
          </w:tcPr>
          <w:p w14:paraId="7FE852BB" w14:textId="77777777" w:rsidR="00907948" w:rsidRDefault="005D4F86" w:rsidP="008D3898">
            <w:pPr>
              <w:rPr>
                <w:rFonts w:cstheme="minorHAnsi"/>
                <w:sz w:val="24"/>
                <w:szCs w:val="24"/>
                <w:lang w:val="de-DE"/>
              </w:rPr>
            </w:pPr>
            <w:hyperlink r:id="rId11" w:history="1">
              <w:r w:rsidR="00907948" w:rsidRPr="00841FFD">
                <w:rPr>
                  <w:rStyle w:val="Hyperlink"/>
                  <w:rFonts w:cstheme="minorHAnsi"/>
                  <w:sz w:val="24"/>
                  <w:szCs w:val="24"/>
                  <w:lang w:val="de-DE"/>
                </w:rPr>
                <w:t>simona.corlanioan@istorie.unibuc.ro</w:t>
              </w:r>
            </w:hyperlink>
            <w:r w:rsidR="00907948" w:rsidRPr="0058676D">
              <w:rPr>
                <w:rFonts w:cstheme="minorHAnsi"/>
                <w:sz w:val="24"/>
                <w:szCs w:val="24"/>
                <w:lang w:val="de-DE"/>
              </w:rPr>
              <w:t>,</w:t>
            </w:r>
          </w:p>
          <w:p w14:paraId="2E992E6E" w14:textId="1D94B72F" w:rsidR="00907948" w:rsidRPr="0058676D" w:rsidRDefault="005D4F86" w:rsidP="00FF23E8">
            <w:pPr>
              <w:rPr>
                <w:rFonts w:cstheme="minorHAnsi"/>
                <w:sz w:val="24"/>
                <w:szCs w:val="24"/>
                <w:lang w:val="de-DE"/>
              </w:rPr>
            </w:pPr>
            <w:hyperlink r:id="rId12" w:history="1">
              <w:r w:rsidR="00907948" w:rsidRPr="00841FFD">
                <w:rPr>
                  <w:rStyle w:val="Hyperlink"/>
                  <w:rFonts w:cstheme="minorHAnsi"/>
                  <w:sz w:val="24"/>
                  <w:szCs w:val="24"/>
                  <w:lang w:val="de-DE"/>
                </w:rPr>
                <w:t>alexandra.litu@istorie.unibuc.ro</w:t>
              </w:r>
            </w:hyperlink>
          </w:p>
        </w:tc>
      </w:tr>
      <w:tr w:rsidR="00907948" w:rsidRPr="0058676D" w14:paraId="3275D9BD" w14:textId="77777777" w:rsidTr="008D3898">
        <w:tc>
          <w:tcPr>
            <w:tcW w:w="2547" w:type="dxa"/>
          </w:tcPr>
          <w:p w14:paraId="4D5C3846" w14:textId="77777777" w:rsidR="00907948" w:rsidRPr="007E2D4A" w:rsidRDefault="00907948" w:rsidP="008D3898">
            <w:pPr>
              <w:rPr>
                <w:rFonts w:cstheme="minorHAnsi"/>
                <w:sz w:val="24"/>
                <w:szCs w:val="24"/>
                <w:lang w:val="de-DE"/>
              </w:rPr>
            </w:pPr>
            <w:r w:rsidRPr="007E2D4A">
              <w:rPr>
                <w:rFonts w:cstheme="minorHAnsi"/>
                <w:sz w:val="24"/>
                <w:szCs w:val="24"/>
              </w:rPr>
              <w:t>University of Glasgow (UG)</w:t>
            </w:r>
          </w:p>
        </w:tc>
        <w:tc>
          <w:tcPr>
            <w:tcW w:w="2618" w:type="dxa"/>
          </w:tcPr>
          <w:p w14:paraId="65E7C49F" w14:textId="77777777" w:rsidR="00907948" w:rsidRPr="007E2D4A" w:rsidRDefault="00907948" w:rsidP="008D3898">
            <w:pPr>
              <w:rPr>
                <w:rFonts w:cstheme="minorHAnsi"/>
                <w:sz w:val="24"/>
                <w:szCs w:val="24"/>
                <w:lang w:val="de-DE"/>
              </w:rPr>
            </w:pPr>
            <w:r w:rsidRPr="007E2D4A">
              <w:rPr>
                <w:rFonts w:cstheme="minorHAnsi"/>
                <w:sz w:val="24"/>
                <w:szCs w:val="24"/>
              </w:rPr>
              <w:t>Prof. Paul Garside</w:t>
            </w:r>
          </w:p>
        </w:tc>
        <w:tc>
          <w:tcPr>
            <w:tcW w:w="3897" w:type="dxa"/>
          </w:tcPr>
          <w:p w14:paraId="076EF6E2" w14:textId="77777777" w:rsidR="00907948" w:rsidRDefault="005D4F86" w:rsidP="008D3898">
            <w:pPr>
              <w:rPr>
                <w:rFonts w:cstheme="minorHAnsi"/>
                <w:sz w:val="24"/>
                <w:szCs w:val="24"/>
                <w:lang w:val="de-DE"/>
              </w:rPr>
            </w:pPr>
            <w:hyperlink r:id="rId13" w:history="1">
              <w:r w:rsidR="00907948" w:rsidRPr="00841FFD">
                <w:rPr>
                  <w:rStyle w:val="Hyperlink"/>
                  <w:rFonts w:cstheme="minorHAnsi"/>
                  <w:sz w:val="24"/>
                  <w:szCs w:val="24"/>
                  <w:lang w:val="de-DE"/>
                </w:rPr>
                <w:t>Paul.Garside@glasgow.ac.uk</w:t>
              </w:r>
            </w:hyperlink>
          </w:p>
          <w:p w14:paraId="4701FDE3" w14:textId="77777777" w:rsidR="00907948" w:rsidRPr="007E2D4A" w:rsidRDefault="00907948" w:rsidP="008D3898">
            <w:pPr>
              <w:rPr>
                <w:rFonts w:cstheme="minorHAnsi"/>
                <w:sz w:val="24"/>
                <w:szCs w:val="24"/>
                <w:lang w:val="de-DE"/>
              </w:rPr>
            </w:pPr>
          </w:p>
        </w:tc>
      </w:tr>
      <w:tr w:rsidR="00907948" w:rsidRPr="0058676D" w14:paraId="5851753D" w14:textId="77777777" w:rsidTr="008D3898">
        <w:tc>
          <w:tcPr>
            <w:tcW w:w="2547" w:type="dxa"/>
          </w:tcPr>
          <w:p w14:paraId="6E2EED31" w14:textId="77777777" w:rsidR="00907948" w:rsidRPr="007E2D4A" w:rsidRDefault="00907948" w:rsidP="008D3898">
            <w:pPr>
              <w:rPr>
                <w:rFonts w:cstheme="minorHAnsi"/>
                <w:sz w:val="24"/>
                <w:szCs w:val="24"/>
              </w:rPr>
            </w:pPr>
            <w:r w:rsidRPr="007E2D4A">
              <w:rPr>
                <w:rFonts w:cstheme="minorHAnsi"/>
                <w:sz w:val="24"/>
                <w:szCs w:val="24"/>
              </w:rPr>
              <w:t>Universidad Autónoma de Madrid (UAM)</w:t>
            </w:r>
          </w:p>
        </w:tc>
        <w:tc>
          <w:tcPr>
            <w:tcW w:w="2618" w:type="dxa"/>
          </w:tcPr>
          <w:p w14:paraId="194E6039" w14:textId="77777777" w:rsidR="00907948" w:rsidRPr="007E2D4A" w:rsidRDefault="00907948" w:rsidP="008D3898">
            <w:pPr>
              <w:rPr>
                <w:rFonts w:cstheme="minorHAnsi"/>
                <w:sz w:val="24"/>
                <w:szCs w:val="24"/>
              </w:rPr>
            </w:pPr>
            <w:r w:rsidRPr="007E2D4A">
              <w:rPr>
                <w:rFonts w:cstheme="minorHAnsi"/>
                <w:sz w:val="24"/>
                <w:szCs w:val="24"/>
              </w:rPr>
              <w:t>Prof. José M. Mella</w:t>
            </w:r>
          </w:p>
        </w:tc>
        <w:tc>
          <w:tcPr>
            <w:tcW w:w="3897" w:type="dxa"/>
          </w:tcPr>
          <w:p w14:paraId="6ECE2214" w14:textId="77777777" w:rsidR="00907948" w:rsidRDefault="005D4F86" w:rsidP="008D3898">
            <w:pPr>
              <w:rPr>
                <w:rFonts w:cstheme="minorHAnsi"/>
                <w:sz w:val="24"/>
                <w:szCs w:val="24"/>
              </w:rPr>
            </w:pPr>
            <w:hyperlink r:id="rId14" w:history="1">
              <w:r w:rsidR="00907948" w:rsidRPr="00841FFD">
                <w:rPr>
                  <w:rStyle w:val="Hyperlink"/>
                  <w:rFonts w:cstheme="minorHAnsi"/>
                  <w:sz w:val="24"/>
                  <w:szCs w:val="24"/>
                </w:rPr>
                <w:t>josemaria.mella@gmail.com</w:t>
              </w:r>
            </w:hyperlink>
          </w:p>
          <w:p w14:paraId="74FE3C05" w14:textId="77777777" w:rsidR="00907948" w:rsidRPr="007E2D4A" w:rsidRDefault="00907948" w:rsidP="008D3898">
            <w:pPr>
              <w:rPr>
                <w:rFonts w:cstheme="minorHAnsi"/>
                <w:sz w:val="24"/>
                <w:szCs w:val="24"/>
              </w:rPr>
            </w:pPr>
          </w:p>
        </w:tc>
      </w:tr>
      <w:tr w:rsidR="00907948" w:rsidRPr="0058676D" w14:paraId="5C605671" w14:textId="77777777" w:rsidTr="008D3898">
        <w:tc>
          <w:tcPr>
            <w:tcW w:w="2547" w:type="dxa"/>
          </w:tcPr>
          <w:p w14:paraId="480B94E1" w14:textId="77777777" w:rsidR="00907948" w:rsidRPr="007E2D4A" w:rsidRDefault="00907948" w:rsidP="008D3898">
            <w:pPr>
              <w:rPr>
                <w:rFonts w:cstheme="minorHAnsi"/>
                <w:sz w:val="24"/>
                <w:szCs w:val="24"/>
              </w:rPr>
            </w:pPr>
            <w:r w:rsidRPr="007E2D4A">
              <w:rPr>
                <w:rFonts w:cstheme="minorHAnsi"/>
                <w:sz w:val="24"/>
                <w:szCs w:val="24"/>
              </w:rPr>
              <w:t>Sapienza Università di Roma (SUR)</w:t>
            </w:r>
          </w:p>
        </w:tc>
        <w:tc>
          <w:tcPr>
            <w:tcW w:w="2618" w:type="dxa"/>
          </w:tcPr>
          <w:p w14:paraId="7F5B4EE8" w14:textId="77777777" w:rsidR="00907948" w:rsidRDefault="00907948" w:rsidP="008D3898">
            <w:pPr>
              <w:rPr>
                <w:rFonts w:cstheme="minorHAnsi"/>
                <w:sz w:val="24"/>
                <w:szCs w:val="24"/>
              </w:rPr>
            </w:pPr>
            <w:r>
              <w:rPr>
                <w:rFonts w:cstheme="minorHAnsi"/>
                <w:sz w:val="24"/>
                <w:szCs w:val="24"/>
              </w:rPr>
              <w:t>Prof. Carlo G. Cereti</w:t>
            </w:r>
          </w:p>
          <w:p w14:paraId="6CEF0BF2" w14:textId="77777777" w:rsidR="00907948" w:rsidRDefault="00907948" w:rsidP="008D3898">
            <w:pPr>
              <w:rPr>
                <w:rFonts w:cstheme="minorHAnsi"/>
                <w:sz w:val="24"/>
                <w:szCs w:val="24"/>
              </w:rPr>
            </w:pPr>
            <w:r w:rsidRPr="007E2D4A">
              <w:rPr>
                <w:rFonts w:cstheme="minorHAnsi"/>
                <w:sz w:val="24"/>
                <w:szCs w:val="24"/>
              </w:rPr>
              <w:t xml:space="preserve">Daniela Magrini, </w:t>
            </w:r>
          </w:p>
          <w:p w14:paraId="29AA31E2" w14:textId="77777777" w:rsidR="00907948" w:rsidRPr="007E2D4A" w:rsidRDefault="00907948" w:rsidP="008D3898">
            <w:pPr>
              <w:rPr>
                <w:rFonts w:cstheme="minorHAnsi"/>
                <w:sz w:val="24"/>
                <w:szCs w:val="24"/>
              </w:rPr>
            </w:pPr>
            <w:r w:rsidRPr="007E2D4A">
              <w:rPr>
                <w:rFonts w:cstheme="minorHAnsi"/>
                <w:sz w:val="24"/>
                <w:szCs w:val="24"/>
              </w:rPr>
              <w:t>Claudia Fiorani</w:t>
            </w:r>
          </w:p>
        </w:tc>
        <w:tc>
          <w:tcPr>
            <w:tcW w:w="3897" w:type="dxa"/>
          </w:tcPr>
          <w:p w14:paraId="01488565" w14:textId="77777777" w:rsidR="00907948" w:rsidRDefault="005D4F86" w:rsidP="008D3898">
            <w:pPr>
              <w:rPr>
                <w:rStyle w:val="bidi"/>
              </w:rPr>
            </w:pPr>
            <w:hyperlink r:id="rId15" w:history="1">
              <w:r w:rsidR="00907948" w:rsidRPr="00366611">
                <w:rPr>
                  <w:rStyle w:val="Hyperlink"/>
                </w:rPr>
                <w:t>carlogiovanni.cereti@uniroma1.it</w:t>
              </w:r>
            </w:hyperlink>
            <w:r w:rsidR="00907948">
              <w:rPr>
                <w:rStyle w:val="bidi"/>
              </w:rPr>
              <w:t>,</w:t>
            </w:r>
          </w:p>
          <w:p w14:paraId="56322272" w14:textId="77777777" w:rsidR="00907948" w:rsidRPr="007E2D4A" w:rsidRDefault="005D4F86" w:rsidP="008D3898">
            <w:pPr>
              <w:rPr>
                <w:rFonts w:cstheme="minorHAnsi"/>
                <w:sz w:val="24"/>
                <w:szCs w:val="24"/>
              </w:rPr>
            </w:pPr>
            <w:hyperlink r:id="rId16" w:history="1">
              <w:r w:rsidR="00907948" w:rsidRPr="00366611">
                <w:rPr>
                  <w:rStyle w:val="Hyperlink"/>
                  <w:rFonts w:cstheme="minorHAnsi"/>
                  <w:sz w:val="24"/>
                  <w:szCs w:val="24"/>
                </w:rPr>
                <w:t>daniela.magrini@uniroma1.it</w:t>
              </w:r>
            </w:hyperlink>
            <w:r w:rsidR="00907948" w:rsidRPr="007E2D4A">
              <w:rPr>
                <w:rFonts w:cstheme="minorHAnsi"/>
                <w:sz w:val="24"/>
                <w:szCs w:val="24"/>
              </w:rPr>
              <w:t xml:space="preserve">, </w:t>
            </w:r>
            <w:hyperlink r:id="rId17" w:history="1">
              <w:r w:rsidR="00907948" w:rsidRPr="007E2D4A">
                <w:rPr>
                  <w:rStyle w:val="Hyperlink"/>
                  <w:rFonts w:cstheme="minorHAnsi"/>
                  <w:sz w:val="24"/>
                  <w:szCs w:val="24"/>
                </w:rPr>
                <w:t>claudia.fiorani@uniroma1.it</w:t>
              </w:r>
            </w:hyperlink>
          </w:p>
        </w:tc>
      </w:tr>
      <w:tr w:rsidR="00907948" w:rsidRPr="0058676D" w14:paraId="303F0379" w14:textId="77777777" w:rsidTr="008D3898">
        <w:tc>
          <w:tcPr>
            <w:tcW w:w="2547" w:type="dxa"/>
          </w:tcPr>
          <w:p w14:paraId="76E108FC" w14:textId="77777777" w:rsidR="00907948" w:rsidRPr="007E2D4A" w:rsidRDefault="00907948" w:rsidP="008D3898">
            <w:pPr>
              <w:rPr>
                <w:rFonts w:cstheme="minorHAnsi"/>
                <w:sz w:val="24"/>
                <w:szCs w:val="24"/>
              </w:rPr>
            </w:pPr>
            <w:r w:rsidRPr="007E2D4A">
              <w:rPr>
                <w:rFonts w:cstheme="minorHAnsi"/>
                <w:sz w:val="24"/>
                <w:szCs w:val="24"/>
              </w:rPr>
              <w:t>Stockholms Universitet</w:t>
            </w:r>
            <w:r>
              <w:rPr>
                <w:rFonts w:cstheme="minorHAnsi"/>
                <w:sz w:val="24"/>
                <w:szCs w:val="24"/>
              </w:rPr>
              <w:t xml:space="preserve"> </w:t>
            </w:r>
            <w:r w:rsidRPr="007E2D4A">
              <w:rPr>
                <w:rFonts w:cstheme="minorHAnsi"/>
                <w:sz w:val="24"/>
                <w:szCs w:val="24"/>
              </w:rPr>
              <w:t>(SU)</w:t>
            </w:r>
          </w:p>
        </w:tc>
        <w:tc>
          <w:tcPr>
            <w:tcW w:w="2618" w:type="dxa"/>
          </w:tcPr>
          <w:p w14:paraId="3222A6E1" w14:textId="77777777" w:rsidR="00907948" w:rsidRPr="007E2D4A" w:rsidRDefault="00907948" w:rsidP="008D3898">
            <w:pPr>
              <w:rPr>
                <w:rFonts w:cstheme="minorHAnsi"/>
                <w:sz w:val="24"/>
                <w:szCs w:val="24"/>
              </w:rPr>
            </w:pPr>
            <w:r w:rsidRPr="007E2D4A">
              <w:rPr>
                <w:rFonts w:cstheme="minorHAnsi"/>
                <w:sz w:val="24"/>
                <w:szCs w:val="24"/>
              </w:rPr>
              <w:t>Johanna Wiklund</w:t>
            </w:r>
          </w:p>
        </w:tc>
        <w:tc>
          <w:tcPr>
            <w:tcW w:w="3897" w:type="dxa"/>
          </w:tcPr>
          <w:p w14:paraId="7668DEFA" w14:textId="77777777" w:rsidR="00907948" w:rsidRPr="007E2D4A" w:rsidRDefault="005D4F86" w:rsidP="008D3898">
            <w:pPr>
              <w:rPr>
                <w:rFonts w:cstheme="minorHAnsi"/>
                <w:sz w:val="24"/>
                <w:szCs w:val="24"/>
              </w:rPr>
            </w:pPr>
            <w:hyperlink r:id="rId18" w:history="1">
              <w:r w:rsidR="00907948" w:rsidRPr="004B1EBB">
                <w:rPr>
                  <w:rStyle w:val="Hyperlink"/>
                  <w:rFonts w:cstheme="minorHAnsi"/>
                  <w:sz w:val="24"/>
                  <w:szCs w:val="24"/>
                </w:rPr>
                <w:t>johanna.wiklund@su.se</w:t>
              </w:r>
            </w:hyperlink>
          </w:p>
        </w:tc>
      </w:tr>
      <w:tr w:rsidR="00907948" w:rsidRPr="0058676D" w14:paraId="4EA7E9EA" w14:textId="77777777" w:rsidTr="008D3898">
        <w:tc>
          <w:tcPr>
            <w:tcW w:w="2547" w:type="dxa"/>
          </w:tcPr>
          <w:p w14:paraId="7C750D19" w14:textId="77777777" w:rsidR="00907948" w:rsidRPr="007E2D4A" w:rsidRDefault="00907948" w:rsidP="008D3898">
            <w:pPr>
              <w:rPr>
                <w:rFonts w:cstheme="minorHAnsi"/>
                <w:sz w:val="24"/>
                <w:szCs w:val="24"/>
              </w:rPr>
            </w:pPr>
            <w:r w:rsidRPr="007E2D4A">
              <w:rPr>
                <w:rFonts w:cstheme="minorHAnsi"/>
                <w:sz w:val="24"/>
                <w:szCs w:val="24"/>
              </w:rPr>
              <w:t>Universität Tübingen (UT</w:t>
            </w:r>
            <w:r>
              <w:rPr>
                <w:rFonts w:cstheme="minorHAnsi"/>
                <w:sz w:val="24"/>
                <w:szCs w:val="24"/>
              </w:rPr>
              <w:t>)</w:t>
            </w:r>
          </w:p>
        </w:tc>
        <w:tc>
          <w:tcPr>
            <w:tcW w:w="2618" w:type="dxa"/>
          </w:tcPr>
          <w:p w14:paraId="3184779C" w14:textId="77777777" w:rsidR="00907948" w:rsidRPr="007E2D4A" w:rsidRDefault="00907948" w:rsidP="008D3898">
            <w:pPr>
              <w:rPr>
                <w:rFonts w:cstheme="minorHAnsi"/>
                <w:sz w:val="24"/>
                <w:szCs w:val="24"/>
              </w:rPr>
            </w:pPr>
            <w:r w:rsidRPr="007E2D4A">
              <w:rPr>
                <w:rFonts w:cstheme="minorHAnsi"/>
                <w:sz w:val="24"/>
                <w:szCs w:val="24"/>
              </w:rPr>
              <w:t>Christian Möllmann (also W</w:t>
            </w:r>
            <w:r>
              <w:rPr>
                <w:rFonts w:cstheme="minorHAnsi"/>
                <w:sz w:val="24"/>
                <w:szCs w:val="24"/>
              </w:rPr>
              <w:t>P5</w:t>
            </w:r>
            <w:r w:rsidRPr="007E2D4A">
              <w:rPr>
                <w:rFonts w:cstheme="minorHAnsi"/>
                <w:sz w:val="24"/>
                <w:szCs w:val="24"/>
              </w:rPr>
              <w:t xml:space="preserve"> coordinator)</w:t>
            </w:r>
          </w:p>
        </w:tc>
        <w:tc>
          <w:tcPr>
            <w:tcW w:w="3897" w:type="dxa"/>
          </w:tcPr>
          <w:p w14:paraId="41ED7B81" w14:textId="77777777" w:rsidR="00907948" w:rsidRPr="007E2D4A" w:rsidRDefault="005D4F86" w:rsidP="008D3898">
            <w:pPr>
              <w:rPr>
                <w:rFonts w:cstheme="minorHAnsi"/>
                <w:sz w:val="24"/>
                <w:szCs w:val="24"/>
              </w:rPr>
            </w:pPr>
            <w:hyperlink r:id="rId19" w:history="1">
              <w:r w:rsidR="00907948" w:rsidRPr="00841FFD">
                <w:rPr>
                  <w:rStyle w:val="Hyperlink"/>
                  <w:rFonts w:cstheme="minorHAnsi"/>
                  <w:sz w:val="24"/>
                  <w:szCs w:val="24"/>
                </w:rPr>
                <w:t>christian.moellmann@uni-tuebingen.de</w:t>
              </w:r>
            </w:hyperlink>
          </w:p>
        </w:tc>
      </w:tr>
    </w:tbl>
    <w:p w14:paraId="00CD6B27" w14:textId="0B3D23C6" w:rsidR="00907948" w:rsidRPr="00907948" w:rsidRDefault="00907948" w:rsidP="003D3D7A">
      <w:pPr>
        <w:rPr>
          <w:rFonts w:cstheme="minorHAnsi"/>
          <w:sz w:val="24"/>
          <w:szCs w:val="24"/>
        </w:rPr>
      </w:pPr>
      <w:r w:rsidRPr="007E2D4A">
        <w:rPr>
          <w:sz w:val="12"/>
          <w:szCs w:val="12"/>
        </w:rPr>
        <w:br/>
      </w:r>
      <w:r>
        <w:rPr>
          <w:rFonts w:cstheme="minorHAnsi"/>
          <w:b/>
          <w:bCs/>
          <w:sz w:val="24"/>
          <w:szCs w:val="24"/>
        </w:rPr>
        <w:br/>
      </w:r>
      <w:r w:rsidRPr="00907948">
        <w:rPr>
          <w:rFonts w:cstheme="minorHAnsi"/>
          <w:sz w:val="24"/>
          <w:szCs w:val="24"/>
        </w:rPr>
        <w:t>Apart from the Task Force members</w:t>
      </w:r>
      <w:r w:rsidR="00FF23E8">
        <w:rPr>
          <w:rFonts w:cstheme="minorHAnsi"/>
          <w:sz w:val="24"/>
          <w:szCs w:val="24"/>
        </w:rPr>
        <w:t xml:space="preserve"> </w:t>
      </w:r>
      <w:r w:rsidR="005A7BFC">
        <w:rPr>
          <w:rFonts w:cstheme="minorHAnsi"/>
          <w:sz w:val="24"/>
          <w:szCs w:val="24"/>
        </w:rPr>
        <w:t xml:space="preserve">listed </w:t>
      </w:r>
      <w:r w:rsidR="00FF23E8">
        <w:rPr>
          <w:rFonts w:cstheme="minorHAnsi"/>
          <w:sz w:val="24"/>
          <w:szCs w:val="24"/>
        </w:rPr>
        <w:t>above</w:t>
      </w:r>
      <w:r w:rsidRPr="00907948">
        <w:rPr>
          <w:rFonts w:cstheme="minorHAnsi"/>
          <w:sz w:val="24"/>
          <w:szCs w:val="24"/>
        </w:rPr>
        <w:t xml:space="preserve">, further WP5 members </w:t>
      </w:r>
      <w:r w:rsidR="005A61DF">
        <w:rPr>
          <w:rFonts w:cstheme="minorHAnsi"/>
          <w:sz w:val="24"/>
          <w:szCs w:val="24"/>
        </w:rPr>
        <w:t>are</w:t>
      </w:r>
      <w:r w:rsidRPr="00907948">
        <w:rPr>
          <w:rFonts w:cstheme="minorHAnsi"/>
          <w:sz w:val="24"/>
          <w:szCs w:val="24"/>
        </w:rPr>
        <w:t>:</w:t>
      </w:r>
      <w:r>
        <w:rPr>
          <w:rFonts w:cstheme="minorHAnsi"/>
          <w:sz w:val="24"/>
          <w:szCs w:val="24"/>
        </w:rPr>
        <w:br/>
      </w:r>
      <w:r w:rsidR="00CD4416">
        <w:rPr>
          <w:rFonts w:cstheme="minorHAnsi"/>
          <w:sz w:val="24"/>
          <w:szCs w:val="24"/>
        </w:rPr>
        <w:t xml:space="preserve">- </w:t>
      </w:r>
      <w:r w:rsidRPr="00907948">
        <w:rPr>
          <w:rFonts w:cstheme="minorHAnsi"/>
          <w:sz w:val="24"/>
          <w:szCs w:val="24"/>
        </w:rPr>
        <w:t>Prof. Giovanna Chimini (AMU)</w:t>
      </w:r>
      <w:r w:rsidR="00CD4416">
        <w:rPr>
          <w:rFonts w:cstheme="minorHAnsi"/>
          <w:sz w:val="24"/>
          <w:szCs w:val="24"/>
        </w:rPr>
        <w:br/>
        <w:t xml:space="preserve">- </w:t>
      </w:r>
      <w:r w:rsidRPr="00907948">
        <w:rPr>
          <w:rFonts w:cstheme="minorHAnsi"/>
          <w:sz w:val="24"/>
          <w:szCs w:val="24"/>
        </w:rPr>
        <w:t>Prof. Serge Jaumain (ULB)</w:t>
      </w:r>
      <w:r w:rsidR="00CD4416">
        <w:rPr>
          <w:rFonts w:cstheme="minorHAnsi"/>
          <w:sz w:val="24"/>
          <w:szCs w:val="24"/>
        </w:rPr>
        <w:br/>
        <w:t xml:space="preserve">- </w:t>
      </w:r>
      <w:r w:rsidRPr="00907948">
        <w:rPr>
          <w:rFonts w:cstheme="minorHAnsi"/>
          <w:sz w:val="24"/>
          <w:szCs w:val="24"/>
        </w:rPr>
        <w:t>Prof.</w:t>
      </w:r>
      <w:r>
        <w:rPr>
          <w:rFonts w:cstheme="minorHAnsi"/>
          <w:sz w:val="24"/>
          <w:szCs w:val="24"/>
        </w:rPr>
        <w:t xml:space="preserve"> Silvia</w:t>
      </w:r>
      <w:r w:rsidRPr="00907948">
        <w:rPr>
          <w:rFonts w:cstheme="minorHAnsi"/>
          <w:sz w:val="24"/>
          <w:szCs w:val="24"/>
        </w:rPr>
        <w:t xml:space="preserve"> Arias (UAM)</w:t>
      </w:r>
      <w:r w:rsidR="00CD4416">
        <w:rPr>
          <w:rFonts w:cstheme="minorHAnsi"/>
          <w:sz w:val="24"/>
          <w:szCs w:val="24"/>
        </w:rPr>
        <w:br/>
        <w:t xml:space="preserve">- </w:t>
      </w:r>
      <w:r w:rsidR="005A61DF">
        <w:rPr>
          <w:rFonts w:cstheme="minorHAnsi"/>
          <w:sz w:val="24"/>
          <w:szCs w:val="24"/>
        </w:rPr>
        <w:t xml:space="preserve">Prof. Itziar </w:t>
      </w:r>
      <w:r w:rsidR="005A61DF" w:rsidRPr="005A61DF">
        <w:rPr>
          <w:rFonts w:cstheme="minorHAnsi"/>
          <w:sz w:val="24"/>
          <w:szCs w:val="24"/>
        </w:rPr>
        <w:t>Ruiz-Giménez</w:t>
      </w:r>
      <w:r w:rsidR="005A61DF">
        <w:rPr>
          <w:rFonts w:cstheme="minorHAnsi"/>
          <w:sz w:val="24"/>
          <w:szCs w:val="24"/>
        </w:rPr>
        <w:t xml:space="preserve"> (UAM)</w:t>
      </w:r>
      <w:r w:rsidR="00CD4416">
        <w:rPr>
          <w:rFonts w:cstheme="minorHAnsi"/>
          <w:sz w:val="24"/>
          <w:szCs w:val="24"/>
        </w:rPr>
        <w:br/>
        <w:t xml:space="preserve">- </w:t>
      </w:r>
      <w:r w:rsidR="005A61DF">
        <w:rPr>
          <w:rFonts w:cstheme="minorHAnsi"/>
          <w:sz w:val="24"/>
          <w:szCs w:val="24"/>
        </w:rPr>
        <w:t xml:space="preserve">Prof. Liliana </w:t>
      </w:r>
      <w:r w:rsidR="005A61DF" w:rsidRPr="005A61DF">
        <w:rPr>
          <w:rFonts w:cstheme="minorHAnsi"/>
          <w:sz w:val="24"/>
          <w:szCs w:val="24"/>
        </w:rPr>
        <w:t>Suárez</w:t>
      </w:r>
      <w:r w:rsidR="005A61DF">
        <w:rPr>
          <w:rFonts w:cstheme="minorHAnsi"/>
          <w:sz w:val="24"/>
          <w:szCs w:val="24"/>
        </w:rPr>
        <w:t xml:space="preserve"> (UAM)</w:t>
      </w:r>
      <w:r w:rsidR="00CD4416">
        <w:rPr>
          <w:rFonts w:cstheme="minorHAnsi"/>
          <w:sz w:val="24"/>
          <w:szCs w:val="24"/>
        </w:rPr>
        <w:br/>
        <w:t xml:space="preserve">- </w:t>
      </w:r>
      <w:r w:rsidR="005A61DF">
        <w:rPr>
          <w:rFonts w:cstheme="minorHAnsi"/>
          <w:sz w:val="24"/>
          <w:szCs w:val="24"/>
        </w:rPr>
        <w:t>Prof. Bruno Botta (SUR)</w:t>
      </w:r>
      <w:r w:rsidR="00CD4416">
        <w:rPr>
          <w:rFonts w:cstheme="minorHAnsi"/>
          <w:sz w:val="24"/>
          <w:szCs w:val="24"/>
        </w:rPr>
        <w:br/>
        <w:t xml:space="preserve">- </w:t>
      </w:r>
      <w:r w:rsidR="005A61DF">
        <w:rPr>
          <w:rFonts w:cstheme="minorHAnsi"/>
          <w:sz w:val="24"/>
          <w:szCs w:val="24"/>
        </w:rPr>
        <w:t>Prof. Stefan Helgesson (SU)</w:t>
      </w:r>
      <w:r w:rsidR="00CD4416">
        <w:rPr>
          <w:rFonts w:cstheme="minorHAnsi"/>
          <w:sz w:val="24"/>
          <w:szCs w:val="24"/>
        </w:rPr>
        <w:br/>
        <w:t xml:space="preserve">- </w:t>
      </w:r>
      <w:r w:rsidRPr="00907948">
        <w:rPr>
          <w:rFonts w:cstheme="minorHAnsi"/>
          <w:sz w:val="24"/>
          <w:szCs w:val="24"/>
        </w:rPr>
        <w:t xml:space="preserve">Dr. Christine Rubas (UT) </w:t>
      </w:r>
    </w:p>
    <w:p w14:paraId="08CB7F76" w14:textId="77777777" w:rsidR="00A85C76" w:rsidRDefault="00A85C76" w:rsidP="003D3D7A">
      <w:pPr>
        <w:rPr>
          <w:rFonts w:cstheme="minorHAnsi"/>
          <w:b/>
          <w:bCs/>
          <w:sz w:val="24"/>
          <w:szCs w:val="24"/>
        </w:rPr>
      </w:pPr>
    </w:p>
    <w:p w14:paraId="6A7794E4" w14:textId="2EC5AC77" w:rsidR="00C53071" w:rsidRDefault="00C53071" w:rsidP="00C53071">
      <w:pPr>
        <w:pStyle w:val="berschrift1"/>
      </w:pPr>
      <w:bookmarkStart w:id="9" w:name="_Toc74605946"/>
      <w:r>
        <w:t>PARTNER UNIVERSITIES</w:t>
      </w:r>
      <w:bookmarkEnd w:id="9"/>
    </w:p>
    <w:p w14:paraId="2E8BAD55" w14:textId="643FFFD1" w:rsidR="003D3D7A" w:rsidRPr="00ED2049" w:rsidRDefault="00C53071" w:rsidP="00C53071">
      <w:pPr>
        <w:pStyle w:val="berschrift2"/>
      </w:pPr>
      <w:r>
        <w:br/>
      </w:r>
      <w:bookmarkStart w:id="10" w:name="_Toc74605947"/>
      <w:r w:rsidR="00BC72B1" w:rsidRPr="00ED2049">
        <w:t>Q</w:t>
      </w:r>
      <w:r w:rsidR="00F64F7A">
        <w:t xml:space="preserve"> </w:t>
      </w:r>
      <w:r w:rsidR="00A85C76">
        <w:t>9</w:t>
      </w:r>
      <w:r w:rsidR="00BC72B1" w:rsidRPr="00ED2049">
        <w:t xml:space="preserve">: </w:t>
      </w:r>
      <w:r w:rsidR="003D3D7A" w:rsidRPr="00ED2049">
        <w:t>Because of inequalities between universities within Mediterranean and Africa, would it be a good idea to spread the chosen university between large regions (Southern Africa, central Africa, Western Africa, …)?</w:t>
      </w:r>
      <w:bookmarkEnd w:id="10"/>
    </w:p>
    <w:p w14:paraId="4C923B20" w14:textId="28D12E0C" w:rsidR="00FF12E7" w:rsidRDefault="00C53071" w:rsidP="00FF12E7">
      <w:r>
        <w:rPr>
          <w:rFonts w:cstheme="minorHAnsi"/>
          <w:sz w:val="24"/>
          <w:szCs w:val="24"/>
        </w:rPr>
        <w:br/>
      </w:r>
      <w:r w:rsidR="00BC72B1">
        <w:rPr>
          <w:rFonts w:cstheme="minorHAnsi"/>
          <w:sz w:val="24"/>
          <w:szCs w:val="24"/>
        </w:rPr>
        <w:t xml:space="preserve">Yes, </w:t>
      </w:r>
      <w:r w:rsidR="008B71AE">
        <w:rPr>
          <w:rFonts w:cstheme="minorHAnsi"/>
          <w:sz w:val="24"/>
          <w:szCs w:val="24"/>
        </w:rPr>
        <w:t xml:space="preserve">CIVIS has </w:t>
      </w:r>
      <w:r w:rsidR="00ED2049">
        <w:rPr>
          <w:rFonts w:cstheme="minorHAnsi"/>
          <w:sz w:val="24"/>
          <w:szCs w:val="24"/>
        </w:rPr>
        <w:t>invited partner universities also according to the</w:t>
      </w:r>
      <w:r w:rsidR="004B2D19">
        <w:rPr>
          <w:rFonts w:cstheme="minorHAnsi"/>
          <w:sz w:val="24"/>
          <w:szCs w:val="24"/>
        </w:rPr>
        <w:t>ir</w:t>
      </w:r>
      <w:r w:rsidR="00ED2049">
        <w:rPr>
          <w:rFonts w:cstheme="minorHAnsi"/>
          <w:sz w:val="24"/>
          <w:szCs w:val="24"/>
        </w:rPr>
        <w:t xml:space="preserve"> regional distribution</w:t>
      </w:r>
      <w:r w:rsidR="00F64F7A">
        <w:rPr>
          <w:rFonts w:cstheme="minorHAnsi"/>
          <w:sz w:val="24"/>
          <w:szCs w:val="24"/>
        </w:rPr>
        <w:t xml:space="preserve"> within Africa</w:t>
      </w:r>
      <w:r w:rsidR="00ED2049">
        <w:rPr>
          <w:rFonts w:cstheme="minorHAnsi"/>
          <w:sz w:val="24"/>
          <w:szCs w:val="24"/>
        </w:rPr>
        <w:t xml:space="preserve">, thereby making sure that we also include </w:t>
      </w:r>
      <w:r w:rsidR="00B71C56">
        <w:rPr>
          <w:rFonts w:cstheme="minorHAnsi"/>
          <w:sz w:val="24"/>
          <w:szCs w:val="24"/>
        </w:rPr>
        <w:t>the</w:t>
      </w:r>
      <w:r w:rsidR="00ED2049">
        <w:rPr>
          <w:rFonts w:cstheme="minorHAnsi"/>
          <w:sz w:val="24"/>
          <w:szCs w:val="24"/>
        </w:rPr>
        <w:t xml:space="preserve"> Mediterranean dimension. The currently invited partner universities are</w:t>
      </w:r>
      <w:r w:rsidR="008B71AE">
        <w:rPr>
          <w:rFonts w:cstheme="minorHAnsi"/>
          <w:sz w:val="24"/>
          <w:szCs w:val="24"/>
        </w:rPr>
        <w:t>:</w:t>
      </w:r>
      <w:r w:rsidR="00CD4416">
        <w:rPr>
          <w:rFonts w:cstheme="minorHAnsi"/>
          <w:sz w:val="24"/>
          <w:szCs w:val="24"/>
        </w:rPr>
        <w:br/>
      </w:r>
      <w:r w:rsidR="00CD4416">
        <w:rPr>
          <w:rFonts w:cstheme="minorHAnsi"/>
          <w:sz w:val="24"/>
          <w:szCs w:val="24"/>
        </w:rPr>
        <w:lastRenderedPageBreak/>
        <w:t xml:space="preserve">- </w:t>
      </w:r>
      <w:r w:rsidR="00ED2049">
        <w:rPr>
          <w:rFonts w:cstheme="minorHAnsi"/>
          <w:sz w:val="24"/>
          <w:szCs w:val="24"/>
        </w:rPr>
        <w:t>Université Hassan II de Casablanca (Morocco)</w:t>
      </w:r>
      <w:r w:rsidR="00CD4416">
        <w:rPr>
          <w:rFonts w:cstheme="minorHAnsi"/>
          <w:sz w:val="24"/>
          <w:szCs w:val="24"/>
        </w:rPr>
        <w:br/>
        <w:t xml:space="preserve">- </w:t>
      </w:r>
      <w:r w:rsidR="00ED2049">
        <w:rPr>
          <w:rFonts w:cstheme="minorHAnsi"/>
          <w:sz w:val="24"/>
          <w:szCs w:val="24"/>
        </w:rPr>
        <w:t>University of Sfax (Tunisia)</w:t>
      </w:r>
      <w:r w:rsidR="00CD4416">
        <w:rPr>
          <w:rFonts w:cstheme="minorHAnsi"/>
          <w:sz w:val="24"/>
          <w:szCs w:val="24"/>
        </w:rPr>
        <w:br/>
        <w:t xml:space="preserve">- </w:t>
      </w:r>
      <w:r w:rsidR="00ED2049">
        <w:rPr>
          <w:rFonts w:cstheme="minorHAnsi"/>
          <w:sz w:val="24"/>
          <w:szCs w:val="24"/>
        </w:rPr>
        <w:t>Université Cheikh Anta Diop de Dakar (Senegal)</w:t>
      </w:r>
      <w:r w:rsidR="00CD4416">
        <w:rPr>
          <w:rFonts w:cstheme="minorHAnsi"/>
          <w:sz w:val="24"/>
          <w:szCs w:val="24"/>
        </w:rPr>
        <w:br/>
        <w:t xml:space="preserve">- </w:t>
      </w:r>
      <w:r w:rsidR="00ED2049">
        <w:rPr>
          <w:rFonts w:cstheme="minorHAnsi"/>
          <w:sz w:val="24"/>
          <w:szCs w:val="24"/>
        </w:rPr>
        <w:t>Makerere University (Uganda)</w:t>
      </w:r>
      <w:r w:rsidR="00CD4416">
        <w:rPr>
          <w:rFonts w:cstheme="minorHAnsi"/>
          <w:sz w:val="24"/>
          <w:szCs w:val="24"/>
        </w:rPr>
        <w:br/>
        <w:t xml:space="preserve">- </w:t>
      </w:r>
      <w:r w:rsidR="00ED2049">
        <w:rPr>
          <w:rFonts w:cstheme="minorHAnsi"/>
          <w:sz w:val="24"/>
          <w:szCs w:val="24"/>
        </w:rPr>
        <w:t>Eduardo Mondlane University (Mozambique)</w:t>
      </w:r>
      <w:r w:rsidR="00CD4416">
        <w:rPr>
          <w:rFonts w:cstheme="minorHAnsi"/>
          <w:sz w:val="24"/>
          <w:szCs w:val="24"/>
        </w:rPr>
        <w:br/>
        <w:t xml:space="preserve">- </w:t>
      </w:r>
      <w:r w:rsidR="00ED2049">
        <w:rPr>
          <w:rFonts w:cstheme="minorHAnsi"/>
          <w:sz w:val="24"/>
          <w:szCs w:val="24"/>
        </w:rPr>
        <w:t>University of the Witwatersrand (South Africa)</w:t>
      </w:r>
      <w:r w:rsidR="008263E6">
        <w:rPr>
          <w:rFonts w:cstheme="minorHAnsi"/>
          <w:sz w:val="24"/>
          <w:szCs w:val="24"/>
        </w:rPr>
        <w:br/>
      </w:r>
    </w:p>
    <w:p w14:paraId="26CF9D24" w14:textId="4F09EE3D" w:rsidR="00FF12E7" w:rsidRDefault="00FF12E7" w:rsidP="00FF12E7">
      <w:pPr>
        <w:pStyle w:val="berschrift2"/>
      </w:pPr>
      <w:bookmarkStart w:id="11" w:name="_Toc74605948"/>
      <w:r>
        <w:t>Q 10: What about Middle Eastern countries?</w:t>
      </w:r>
      <w:bookmarkEnd w:id="11"/>
    </w:p>
    <w:p w14:paraId="6B1D3ECA" w14:textId="7A9DD13F" w:rsidR="00BC72B1" w:rsidRPr="00CD4416" w:rsidRDefault="00C53071" w:rsidP="00FF12E7">
      <w:pPr>
        <w:rPr>
          <w:sz w:val="24"/>
          <w:szCs w:val="24"/>
        </w:rPr>
      </w:pPr>
      <w:r w:rsidRPr="00FF12E7">
        <w:br/>
      </w:r>
      <w:r w:rsidRPr="00CD4416">
        <w:rPr>
          <w:sz w:val="24"/>
          <w:szCs w:val="24"/>
        </w:rPr>
        <w:t>T</w:t>
      </w:r>
      <w:r w:rsidR="00F64F7A" w:rsidRPr="00CD4416">
        <w:rPr>
          <w:sz w:val="24"/>
          <w:szCs w:val="24"/>
        </w:rPr>
        <w:t xml:space="preserve">he </w:t>
      </w:r>
      <w:r w:rsidR="00500F96" w:rsidRPr="00CD4416">
        <w:rPr>
          <w:sz w:val="24"/>
          <w:szCs w:val="24"/>
        </w:rPr>
        <w:t>fo</w:t>
      </w:r>
      <w:r w:rsidR="00F64F7A" w:rsidRPr="00CD4416">
        <w:rPr>
          <w:sz w:val="24"/>
          <w:szCs w:val="24"/>
        </w:rPr>
        <w:t>cus region of CIVIS partnerships involve</w:t>
      </w:r>
      <w:r w:rsidR="001B78A3" w:rsidRPr="00CD4416">
        <w:rPr>
          <w:sz w:val="24"/>
          <w:szCs w:val="24"/>
        </w:rPr>
        <w:t>s</w:t>
      </w:r>
      <w:r w:rsidRPr="00CD4416">
        <w:rPr>
          <w:sz w:val="24"/>
          <w:szCs w:val="24"/>
        </w:rPr>
        <w:t xml:space="preserve"> Africa and </w:t>
      </w:r>
      <w:r w:rsidR="00F64F7A" w:rsidRPr="00CD4416">
        <w:rPr>
          <w:sz w:val="24"/>
          <w:szCs w:val="24"/>
        </w:rPr>
        <w:t xml:space="preserve">the following countries in the Mediterranean region outside Africa and the EU: Turkey, Syria, Lebanon, Israel (incl. Palestine), Jordan.  </w:t>
      </w:r>
      <w:r w:rsidR="00500F96" w:rsidRPr="00CD4416">
        <w:rPr>
          <w:sz w:val="24"/>
          <w:szCs w:val="24"/>
        </w:rPr>
        <w:t xml:space="preserve">This </w:t>
      </w:r>
      <w:r w:rsidR="007E79DD" w:rsidRPr="00CD4416">
        <w:rPr>
          <w:sz w:val="24"/>
          <w:szCs w:val="24"/>
        </w:rPr>
        <w:t xml:space="preserve">mirrors </w:t>
      </w:r>
      <w:r w:rsidR="00500F96" w:rsidRPr="00CD4416">
        <w:rPr>
          <w:sz w:val="24"/>
          <w:szCs w:val="24"/>
        </w:rPr>
        <w:t>a common EU definition of “Mediterranean region” (see e.g. Union of the Mediterranean, https://ufmsecretariat.org/who-we-are/member-states/ [accessed: 19 Oct 2020</w:t>
      </w:r>
      <w:r w:rsidR="00CD4416">
        <w:rPr>
          <w:sz w:val="24"/>
          <w:szCs w:val="24"/>
        </w:rPr>
        <w:t>]</w:t>
      </w:r>
      <w:r w:rsidR="00500F96" w:rsidRPr="00CD4416">
        <w:rPr>
          <w:sz w:val="24"/>
          <w:szCs w:val="24"/>
        </w:rPr>
        <w:t>).</w:t>
      </w:r>
      <w:r w:rsidRPr="00CD4416">
        <w:rPr>
          <w:sz w:val="24"/>
          <w:szCs w:val="24"/>
        </w:rPr>
        <w:t xml:space="preserve"> </w:t>
      </w:r>
      <w:r w:rsidR="008374C8" w:rsidRPr="00CD4416">
        <w:rPr>
          <w:sz w:val="24"/>
          <w:szCs w:val="24"/>
        </w:rPr>
        <w:t xml:space="preserve">Due to the </w:t>
      </w:r>
      <w:r w:rsidRPr="00CD4416">
        <w:rPr>
          <w:sz w:val="24"/>
          <w:szCs w:val="24"/>
        </w:rPr>
        <w:t xml:space="preserve">necessarily small set of </w:t>
      </w:r>
      <w:r w:rsidR="008374C8" w:rsidRPr="00CD4416">
        <w:rPr>
          <w:sz w:val="24"/>
          <w:szCs w:val="24"/>
        </w:rPr>
        <w:t xml:space="preserve">invited </w:t>
      </w:r>
      <w:r w:rsidRPr="00CD4416">
        <w:rPr>
          <w:sz w:val="24"/>
          <w:szCs w:val="24"/>
        </w:rPr>
        <w:t xml:space="preserve">partner universities, </w:t>
      </w:r>
      <w:r w:rsidR="008374C8" w:rsidRPr="00CD4416">
        <w:rPr>
          <w:sz w:val="24"/>
          <w:szCs w:val="24"/>
        </w:rPr>
        <w:t xml:space="preserve">partners outside the African continent were </w:t>
      </w:r>
      <w:r w:rsidR="00B71C56">
        <w:rPr>
          <w:sz w:val="24"/>
          <w:szCs w:val="24"/>
        </w:rPr>
        <w:t xml:space="preserve">finally </w:t>
      </w:r>
      <w:r w:rsidR="008374C8" w:rsidRPr="00CD4416">
        <w:rPr>
          <w:sz w:val="24"/>
          <w:szCs w:val="24"/>
        </w:rPr>
        <w:t xml:space="preserve">not included therein, but institutions in the countries mentioned above could play a role also in other </w:t>
      </w:r>
      <w:r w:rsidRPr="00CD4416">
        <w:rPr>
          <w:sz w:val="24"/>
          <w:szCs w:val="24"/>
        </w:rPr>
        <w:t>ways (see answer to Q</w:t>
      </w:r>
      <w:r w:rsidR="00A85C76" w:rsidRPr="00CD4416">
        <w:rPr>
          <w:sz w:val="24"/>
          <w:szCs w:val="24"/>
        </w:rPr>
        <w:t xml:space="preserve"> 1</w:t>
      </w:r>
      <w:r w:rsidR="008374C8" w:rsidRPr="00CD4416">
        <w:rPr>
          <w:sz w:val="24"/>
          <w:szCs w:val="24"/>
        </w:rPr>
        <w:t>1</w:t>
      </w:r>
      <w:r w:rsidR="00A85C76" w:rsidRPr="00CD4416">
        <w:rPr>
          <w:sz w:val="24"/>
          <w:szCs w:val="24"/>
        </w:rPr>
        <w:t>).</w:t>
      </w:r>
      <w:r w:rsidR="008263E6" w:rsidRPr="00CD4416">
        <w:rPr>
          <w:sz w:val="24"/>
          <w:szCs w:val="24"/>
        </w:rPr>
        <w:br/>
      </w:r>
    </w:p>
    <w:p w14:paraId="67876AF7" w14:textId="77389080" w:rsidR="00C53071" w:rsidRPr="00665CAF" w:rsidRDefault="00C53071" w:rsidP="00C53071">
      <w:pPr>
        <w:pStyle w:val="berschrift2"/>
      </w:pPr>
      <w:bookmarkStart w:id="12" w:name="_Toc74605949"/>
      <w:r>
        <w:t xml:space="preserve">Q </w:t>
      </w:r>
      <w:r w:rsidR="00DE3D47">
        <w:t>1</w:t>
      </w:r>
      <w:r w:rsidR="00A85C76">
        <w:t>1</w:t>
      </w:r>
      <w:r>
        <w:t xml:space="preserve">: </w:t>
      </w:r>
      <w:r w:rsidRPr="00665CAF">
        <w:t>Would it be good to ensure a collaboration with at least one Central African university?</w:t>
      </w:r>
      <w:bookmarkEnd w:id="12"/>
    </w:p>
    <w:p w14:paraId="511F65A3" w14:textId="701C0C08" w:rsidR="00C53071" w:rsidRDefault="00DE3D47" w:rsidP="00C53071">
      <w:pPr>
        <w:rPr>
          <w:rFonts w:cstheme="minorHAnsi"/>
          <w:sz w:val="24"/>
          <w:szCs w:val="24"/>
        </w:rPr>
      </w:pPr>
      <w:r>
        <w:rPr>
          <w:rFonts w:cstheme="minorHAnsi"/>
          <w:sz w:val="24"/>
          <w:szCs w:val="24"/>
        </w:rPr>
        <w:br/>
      </w:r>
      <w:r w:rsidR="00C53071">
        <w:rPr>
          <w:rFonts w:cstheme="minorHAnsi"/>
          <w:sz w:val="24"/>
          <w:szCs w:val="24"/>
        </w:rPr>
        <w:t xml:space="preserve">The project team </w:t>
      </w:r>
      <w:r w:rsidR="008374C8">
        <w:rPr>
          <w:rFonts w:cstheme="minorHAnsi"/>
          <w:sz w:val="24"/>
          <w:szCs w:val="24"/>
        </w:rPr>
        <w:t>a</w:t>
      </w:r>
      <w:r w:rsidR="008263E6">
        <w:rPr>
          <w:rFonts w:cstheme="minorHAnsi"/>
          <w:sz w:val="24"/>
          <w:szCs w:val="24"/>
        </w:rPr>
        <w:t xml:space="preserve">s well as </w:t>
      </w:r>
      <w:r w:rsidR="008374C8">
        <w:rPr>
          <w:rFonts w:cstheme="minorHAnsi"/>
          <w:sz w:val="24"/>
          <w:szCs w:val="24"/>
        </w:rPr>
        <w:t xml:space="preserve">the CIVIS governing committees (Steering Committee, Board of Rectors) </w:t>
      </w:r>
      <w:r w:rsidR="00C53071">
        <w:rPr>
          <w:rFonts w:cstheme="minorHAnsi"/>
          <w:sz w:val="24"/>
          <w:szCs w:val="24"/>
        </w:rPr>
        <w:t>had to make some difficult decision</w:t>
      </w:r>
      <w:r w:rsidR="00CD4416">
        <w:rPr>
          <w:rFonts w:cstheme="minorHAnsi"/>
          <w:sz w:val="24"/>
          <w:szCs w:val="24"/>
        </w:rPr>
        <w:t>s</w:t>
      </w:r>
      <w:r w:rsidR="00C53071">
        <w:rPr>
          <w:rFonts w:cstheme="minorHAnsi"/>
          <w:sz w:val="24"/>
          <w:szCs w:val="24"/>
        </w:rPr>
        <w:t xml:space="preserve"> in its search for strategic partner universities and applied several selection criteria, regional distribution </w:t>
      </w:r>
      <w:r w:rsidR="008263E6">
        <w:rPr>
          <w:rFonts w:cstheme="minorHAnsi"/>
          <w:sz w:val="24"/>
          <w:szCs w:val="24"/>
        </w:rPr>
        <w:t xml:space="preserve">being </w:t>
      </w:r>
      <w:r w:rsidR="00C53071">
        <w:rPr>
          <w:rFonts w:cstheme="minorHAnsi"/>
          <w:sz w:val="24"/>
          <w:szCs w:val="24"/>
        </w:rPr>
        <w:t xml:space="preserve">an important, but not the only one. </w:t>
      </w:r>
      <w:r w:rsidR="00FF12E7">
        <w:rPr>
          <w:rFonts w:cstheme="minorHAnsi"/>
          <w:sz w:val="24"/>
          <w:szCs w:val="24"/>
        </w:rPr>
        <w:t xml:space="preserve">The necessarily limited number of strategic partners invited in CIVIS’ ‘fabric phase’ (2019-22) also constraints the perfectly equal representation of regions in the </w:t>
      </w:r>
      <w:r w:rsidR="00CD4416">
        <w:rPr>
          <w:rFonts w:cstheme="minorHAnsi"/>
          <w:sz w:val="24"/>
          <w:szCs w:val="24"/>
        </w:rPr>
        <w:t xml:space="preserve">current </w:t>
      </w:r>
      <w:r w:rsidR="00FF12E7">
        <w:rPr>
          <w:rFonts w:cstheme="minorHAnsi"/>
          <w:sz w:val="24"/>
          <w:szCs w:val="24"/>
        </w:rPr>
        <w:t xml:space="preserve">set of strategic partners. Yet, other institutions </w:t>
      </w:r>
      <w:r w:rsidR="00C53071">
        <w:rPr>
          <w:rFonts w:cstheme="minorHAnsi"/>
          <w:sz w:val="24"/>
          <w:szCs w:val="24"/>
        </w:rPr>
        <w:t>could become significant for CIVIS in three ways (see also CIVIS WP5 Briefing Paper, p. 13):</w:t>
      </w:r>
      <w:r w:rsidR="00CD4416">
        <w:rPr>
          <w:rFonts w:cstheme="minorHAnsi"/>
          <w:sz w:val="24"/>
          <w:szCs w:val="24"/>
        </w:rPr>
        <w:br/>
      </w:r>
      <w:r w:rsidR="00C53071">
        <w:rPr>
          <w:rFonts w:cstheme="minorHAnsi"/>
          <w:sz w:val="24"/>
          <w:szCs w:val="24"/>
        </w:rPr>
        <w:t xml:space="preserve">1.) as </w:t>
      </w:r>
      <w:r w:rsidR="001D751F">
        <w:rPr>
          <w:rFonts w:cstheme="minorHAnsi"/>
          <w:sz w:val="24"/>
          <w:szCs w:val="24"/>
        </w:rPr>
        <w:t xml:space="preserve">additional </w:t>
      </w:r>
      <w:r w:rsidR="00C53071">
        <w:rPr>
          <w:rFonts w:cstheme="minorHAnsi"/>
          <w:sz w:val="24"/>
          <w:szCs w:val="24"/>
        </w:rPr>
        <w:t>partners in joint projects with CIVIS’ core partners;</w:t>
      </w:r>
      <w:r w:rsidR="00CD4416">
        <w:rPr>
          <w:rFonts w:cstheme="minorHAnsi"/>
          <w:sz w:val="24"/>
          <w:szCs w:val="24"/>
        </w:rPr>
        <w:br/>
      </w:r>
      <w:r w:rsidR="00C53071">
        <w:rPr>
          <w:rFonts w:cstheme="minorHAnsi"/>
          <w:sz w:val="24"/>
          <w:szCs w:val="24"/>
        </w:rPr>
        <w:t>2.) as institutions to be invited in a possible second round of invitations;</w:t>
      </w:r>
      <w:r w:rsidR="00CD4416">
        <w:rPr>
          <w:rFonts w:cstheme="minorHAnsi"/>
          <w:sz w:val="24"/>
          <w:szCs w:val="24"/>
        </w:rPr>
        <w:br/>
      </w:r>
      <w:r w:rsidR="00C53071">
        <w:rPr>
          <w:rFonts w:cstheme="minorHAnsi"/>
          <w:sz w:val="24"/>
          <w:szCs w:val="24"/>
        </w:rPr>
        <w:t>3.) as partners in any other CIVIS project (i.e.</w:t>
      </w:r>
      <w:r w:rsidR="00CD4416">
        <w:rPr>
          <w:rFonts w:cstheme="minorHAnsi"/>
          <w:sz w:val="24"/>
          <w:szCs w:val="24"/>
        </w:rPr>
        <w:t>,</w:t>
      </w:r>
      <w:r w:rsidR="00C53071">
        <w:rPr>
          <w:rFonts w:cstheme="minorHAnsi"/>
          <w:sz w:val="24"/>
          <w:szCs w:val="24"/>
        </w:rPr>
        <w:t xml:space="preserve"> a collaboration between at least three CIVIS members, contributing to CIVIS aims, broadly defined). </w:t>
      </w:r>
      <w:r>
        <w:rPr>
          <w:rFonts w:cstheme="minorHAnsi"/>
          <w:sz w:val="24"/>
          <w:szCs w:val="24"/>
        </w:rPr>
        <w:br/>
      </w:r>
      <w:r w:rsidR="00C53071">
        <w:rPr>
          <w:rFonts w:cstheme="minorHAnsi"/>
          <w:sz w:val="24"/>
          <w:szCs w:val="24"/>
        </w:rPr>
        <w:t xml:space="preserve"> </w:t>
      </w:r>
    </w:p>
    <w:p w14:paraId="05F4CA18" w14:textId="1C2998AC" w:rsidR="00C53071" w:rsidRPr="00FD1637" w:rsidRDefault="00C53071" w:rsidP="008263E6">
      <w:pPr>
        <w:pStyle w:val="berschrift2"/>
      </w:pPr>
      <w:bookmarkStart w:id="13" w:name="_Toc74605950"/>
      <w:r>
        <w:t xml:space="preserve">Q </w:t>
      </w:r>
      <w:r w:rsidR="00DE3D47">
        <w:t>1</w:t>
      </w:r>
      <w:r w:rsidR="00A85C76">
        <w:t>2</w:t>
      </w:r>
      <w:r>
        <w:t xml:space="preserve">: </w:t>
      </w:r>
      <w:r w:rsidRPr="00FD1637">
        <w:t>We are building a collaboration with a particular university, which does not belong to the group of currently invited core partners and has links with only one CIVIS member. How can we join some of your ongoing activities?</w:t>
      </w:r>
      <w:bookmarkEnd w:id="13"/>
      <w:r w:rsidRPr="00FD1637">
        <w:t xml:space="preserve">  </w:t>
      </w:r>
    </w:p>
    <w:p w14:paraId="06D654FF" w14:textId="7BE04F3C" w:rsidR="00C53071" w:rsidRPr="001D751F" w:rsidRDefault="00FB73B4" w:rsidP="003D3D7A">
      <w:pPr>
        <w:rPr>
          <w:rFonts w:cstheme="minorHAnsi"/>
          <w:sz w:val="24"/>
          <w:szCs w:val="24"/>
        </w:rPr>
      </w:pPr>
      <w:r>
        <w:rPr>
          <w:rFonts w:cstheme="minorHAnsi"/>
          <w:b/>
          <w:bCs/>
          <w:sz w:val="24"/>
          <w:szCs w:val="24"/>
        </w:rPr>
        <w:br/>
      </w:r>
      <w:r w:rsidR="00205116">
        <w:rPr>
          <w:rFonts w:cstheme="minorHAnsi"/>
          <w:sz w:val="24"/>
          <w:szCs w:val="24"/>
        </w:rPr>
        <w:t xml:space="preserve">Formally speaking, a ‘CIVIS activity’ is constituted by the collaboration of partners from at least three different CIVIS member institutions. In the context of CIVIS’ African partnerships, at least one partner from an African/Mediterranean institution would participate. Hence, one could either involve two more partners from CIVIS in </w:t>
      </w:r>
      <w:r w:rsidR="002855BE">
        <w:rPr>
          <w:rFonts w:cstheme="minorHAnsi"/>
          <w:sz w:val="24"/>
          <w:szCs w:val="24"/>
        </w:rPr>
        <w:t xml:space="preserve">your </w:t>
      </w:r>
      <w:r w:rsidR="00205116">
        <w:rPr>
          <w:rFonts w:cstheme="minorHAnsi"/>
          <w:sz w:val="24"/>
          <w:szCs w:val="24"/>
        </w:rPr>
        <w:t>existing collaboration</w:t>
      </w:r>
      <w:r w:rsidR="003D72B6">
        <w:rPr>
          <w:rFonts w:cstheme="minorHAnsi"/>
          <w:sz w:val="24"/>
          <w:szCs w:val="24"/>
        </w:rPr>
        <w:t xml:space="preserve">, thereby turning it into a ‘CIVIS activity’ itself. Alternatively, </w:t>
      </w:r>
      <w:r w:rsidR="002855BE">
        <w:rPr>
          <w:rFonts w:cstheme="minorHAnsi"/>
          <w:sz w:val="24"/>
          <w:szCs w:val="24"/>
        </w:rPr>
        <w:t>you</w:t>
      </w:r>
      <w:r w:rsidR="003D72B6">
        <w:rPr>
          <w:rFonts w:cstheme="minorHAnsi"/>
          <w:sz w:val="24"/>
          <w:szCs w:val="24"/>
        </w:rPr>
        <w:t xml:space="preserve"> could explore a collaboration with the partners of an existing CIVIS activity already fulfilling these criteria (see also the </w:t>
      </w:r>
      <w:r w:rsidR="003D72B6">
        <w:rPr>
          <w:rFonts w:cstheme="minorHAnsi"/>
          <w:sz w:val="24"/>
          <w:szCs w:val="24"/>
        </w:rPr>
        <w:lastRenderedPageBreak/>
        <w:t>overview of possible activities in the briefing paper on CIVIS partnerships, p. 15).</w:t>
      </w:r>
      <w:r w:rsidR="002855BE">
        <w:rPr>
          <w:rFonts w:cstheme="minorHAnsi"/>
          <w:sz w:val="24"/>
          <w:szCs w:val="24"/>
        </w:rPr>
        <w:br/>
      </w:r>
      <w:r w:rsidR="002652EC">
        <w:rPr>
          <w:rFonts w:cstheme="minorHAnsi"/>
          <w:sz w:val="24"/>
          <w:szCs w:val="24"/>
        </w:rPr>
        <w:t>T</w:t>
      </w:r>
      <w:r w:rsidR="003D72B6">
        <w:rPr>
          <w:rFonts w:cstheme="minorHAnsi"/>
          <w:sz w:val="24"/>
          <w:szCs w:val="24"/>
        </w:rPr>
        <w:t xml:space="preserve">he </w:t>
      </w:r>
      <w:r w:rsidR="002652EC">
        <w:rPr>
          <w:rFonts w:cstheme="minorHAnsi"/>
          <w:sz w:val="24"/>
          <w:szCs w:val="24"/>
        </w:rPr>
        <w:t xml:space="preserve">formal </w:t>
      </w:r>
      <w:r w:rsidR="003D72B6">
        <w:rPr>
          <w:rFonts w:cstheme="minorHAnsi"/>
          <w:sz w:val="24"/>
          <w:szCs w:val="24"/>
        </w:rPr>
        <w:t>definition of a partnership</w:t>
      </w:r>
      <w:r w:rsidR="002652EC">
        <w:rPr>
          <w:rFonts w:cstheme="minorHAnsi"/>
          <w:sz w:val="24"/>
          <w:szCs w:val="24"/>
        </w:rPr>
        <w:t xml:space="preserve"> will </w:t>
      </w:r>
      <w:r w:rsidR="002E1B4F">
        <w:rPr>
          <w:rFonts w:cstheme="minorHAnsi"/>
          <w:sz w:val="24"/>
          <w:szCs w:val="24"/>
        </w:rPr>
        <w:t xml:space="preserve">be </w:t>
      </w:r>
      <w:r w:rsidR="003D72B6">
        <w:rPr>
          <w:rFonts w:cstheme="minorHAnsi"/>
          <w:sz w:val="24"/>
          <w:szCs w:val="24"/>
        </w:rPr>
        <w:t>significan</w:t>
      </w:r>
      <w:r w:rsidR="002E1B4F">
        <w:rPr>
          <w:rFonts w:cstheme="minorHAnsi"/>
          <w:sz w:val="24"/>
          <w:szCs w:val="24"/>
        </w:rPr>
        <w:t>t</w:t>
      </w:r>
      <w:r w:rsidR="003D72B6">
        <w:rPr>
          <w:rFonts w:cstheme="minorHAnsi"/>
          <w:sz w:val="24"/>
          <w:szCs w:val="24"/>
        </w:rPr>
        <w:t xml:space="preserve"> for </w:t>
      </w:r>
      <w:r w:rsidR="002652EC">
        <w:rPr>
          <w:rFonts w:cstheme="minorHAnsi"/>
          <w:sz w:val="24"/>
          <w:szCs w:val="24"/>
        </w:rPr>
        <w:t xml:space="preserve">the </w:t>
      </w:r>
      <w:r w:rsidR="003D72B6">
        <w:rPr>
          <w:rFonts w:cstheme="minorHAnsi"/>
          <w:sz w:val="24"/>
          <w:szCs w:val="24"/>
        </w:rPr>
        <w:t>eligibility for CIVIS funding</w:t>
      </w:r>
      <w:r w:rsidR="002E1B4F">
        <w:rPr>
          <w:rFonts w:cstheme="minorHAnsi"/>
          <w:sz w:val="24"/>
          <w:szCs w:val="24"/>
        </w:rPr>
        <w:t xml:space="preserve"> </w:t>
      </w:r>
      <w:r w:rsidR="002855BE">
        <w:rPr>
          <w:rFonts w:cstheme="minorHAnsi"/>
          <w:sz w:val="24"/>
          <w:szCs w:val="24"/>
        </w:rPr>
        <w:t xml:space="preserve">or </w:t>
      </w:r>
      <w:r w:rsidR="002E1B4F">
        <w:rPr>
          <w:rFonts w:cstheme="minorHAnsi"/>
          <w:sz w:val="24"/>
          <w:szCs w:val="24"/>
        </w:rPr>
        <w:t>other forms of direct support, and the project team will concentrate its efforts and resources on the promotion of such ‘CIVIS activities’</w:t>
      </w:r>
      <w:r w:rsidR="002855BE">
        <w:rPr>
          <w:rFonts w:cstheme="minorHAnsi"/>
          <w:sz w:val="24"/>
          <w:szCs w:val="24"/>
        </w:rPr>
        <w:t xml:space="preserve"> </w:t>
      </w:r>
      <w:r w:rsidR="002E1B4F">
        <w:rPr>
          <w:rFonts w:cstheme="minorHAnsi"/>
          <w:sz w:val="24"/>
          <w:szCs w:val="24"/>
        </w:rPr>
        <w:t xml:space="preserve">in light of its restricted capacities. </w:t>
      </w:r>
      <w:r w:rsidR="002652EC">
        <w:rPr>
          <w:rFonts w:cstheme="minorHAnsi"/>
          <w:sz w:val="24"/>
          <w:szCs w:val="24"/>
        </w:rPr>
        <w:br/>
        <w:t xml:space="preserve">However, </w:t>
      </w:r>
      <w:r w:rsidR="002E1B4F">
        <w:rPr>
          <w:rFonts w:cstheme="minorHAnsi"/>
          <w:sz w:val="24"/>
          <w:szCs w:val="24"/>
        </w:rPr>
        <w:t>this should not and probably will not prevent potential project partners to explore ways to collaborate outside this framework if this seems beneficial for them</w:t>
      </w:r>
      <w:r w:rsidR="002855BE">
        <w:rPr>
          <w:rFonts w:cstheme="minorHAnsi"/>
          <w:sz w:val="24"/>
          <w:szCs w:val="24"/>
        </w:rPr>
        <w:t>, thus</w:t>
      </w:r>
      <w:r w:rsidR="007C452A">
        <w:rPr>
          <w:rFonts w:cstheme="minorHAnsi"/>
          <w:sz w:val="24"/>
          <w:szCs w:val="24"/>
        </w:rPr>
        <w:t xml:space="preserve"> </w:t>
      </w:r>
      <w:r w:rsidR="00C77F13">
        <w:rPr>
          <w:rFonts w:cstheme="minorHAnsi"/>
          <w:sz w:val="24"/>
          <w:szCs w:val="24"/>
        </w:rPr>
        <w:t>mak</w:t>
      </w:r>
      <w:r w:rsidR="002855BE">
        <w:rPr>
          <w:rFonts w:cstheme="minorHAnsi"/>
          <w:sz w:val="24"/>
          <w:szCs w:val="24"/>
        </w:rPr>
        <w:t>ing</w:t>
      </w:r>
      <w:r w:rsidR="007C452A">
        <w:rPr>
          <w:rFonts w:cstheme="minorHAnsi"/>
          <w:sz w:val="24"/>
          <w:szCs w:val="24"/>
        </w:rPr>
        <w:t xml:space="preserve"> </w:t>
      </w:r>
      <w:r w:rsidR="00C77F13">
        <w:rPr>
          <w:rFonts w:cstheme="minorHAnsi"/>
          <w:sz w:val="24"/>
          <w:szCs w:val="24"/>
        </w:rPr>
        <w:t>use of our alliance with its numerous potentials and strong partnership profile in Africa/the Mediterranean region in new and creative ways</w:t>
      </w:r>
      <w:r w:rsidR="002E1B4F">
        <w:rPr>
          <w:rFonts w:cstheme="minorHAnsi"/>
          <w:sz w:val="24"/>
          <w:szCs w:val="24"/>
        </w:rPr>
        <w:t xml:space="preserve">. If CIVIS staff can help in this process, it will certainly </w:t>
      </w:r>
      <w:r w:rsidR="00C77F13">
        <w:rPr>
          <w:rFonts w:cstheme="minorHAnsi"/>
          <w:sz w:val="24"/>
          <w:szCs w:val="24"/>
        </w:rPr>
        <w:t xml:space="preserve">be willing to </w:t>
      </w:r>
      <w:r w:rsidR="002E1B4F">
        <w:rPr>
          <w:rFonts w:cstheme="minorHAnsi"/>
          <w:sz w:val="24"/>
          <w:szCs w:val="24"/>
        </w:rPr>
        <w:t>do so within the limits of its capacities</w:t>
      </w:r>
      <w:r w:rsidR="00C77F13">
        <w:rPr>
          <w:rFonts w:cstheme="minorHAnsi"/>
          <w:sz w:val="24"/>
          <w:szCs w:val="24"/>
        </w:rPr>
        <w:t>. Moreover, although the major aim of CIVIS is now to build strong and long-term relationships with strategic partner universities, African/Mediterranean partnerships will certainly develop further and – subject to strategic considerations and CIVIS governance decisions – be open to new formats, contents</w:t>
      </w:r>
      <w:r w:rsidR="007C452A">
        <w:rPr>
          <w:rFonts w:cstheme="minorHAnsi"/>
          <w:sz w:val="24"/>
          <w:szCs w:val="24"/>
        </w:rPr>
        <w:t>,</w:t>
      </w:r>
      <w:r w:rsidR="00C77F13">
        <w:rPr>
          <w:rFonts w:cstheme="minorHAnsi"/>
          <w:sz w:val="24"/>
          <w:szCs w:val="24"/>
        </w:rPr>
        <w:t xml:space="preserve"> and partners also in the future</w:t>
      </w:r>
      <w:r w:rsidR="002855BE">
        <w:rPr>
          <w:rFonts w:cstheme="minorHAnsi"/>
          <w:sz w:val="24"/>
          <w:szCs w:val="24"/>
        </w:rPr>
        <w:t xml:space="preserve"> (see also Q 13)</w:t>
      </w:r>
      <w:r w:rsidR="00C77F13">
        <w:rPr>
          <w:rFonts w:cstheme="minorHAnsi"/>
          <w:sz w:val="24"/>
          <w:szCs w:val="24"/>
        </w:rPr>
        <w:t xml:space="preserve">.   </w:t>
      </w:r>
      <w:r w:rsidR="00FF12E7">
        <w:rPr>
          <w:rFonts w:cstheme="minorHAnsi"/>
          <w:sz w:val="24"/>
          <w:szCs w:val="24"/>
        </w:rPr>
        <w:br/>
      </w:r>
      <w:r w:rsidR="00205116">
        <w:rPr>
          <w:rFonts w:cstheme="minorHAnsi"/>
          <w:sz w:val="24"/>
          <w:szCs w:val="24"/>
        </w:rPr>
        <w:t xml:space="preserve"> </w:t>
      </w:r>
    </w:p>
    <w:p w14:paraId="113FEA24" w14:textId="10E10091" w:rsidR="00C53071" w:rsidRPr="00C53071" w:rsidRDefault="00C53071" w:rsidP="00C53071">
      <w:pPr>
        <w:pStyle w:val="berschrift2"/>
      </w:pPr>
      <w:bookmarkStart w:id="14" w:name="_Toc74605951"/>
      <w:r>
        <w:t xml:space="preserve">Q </w:t>
      </w:r>
      <w:r w:rsidR="00DE3D47">
        <w:t>1</w:t>
      </w:r>
      <w:r w:rsidR="00A85C76">
        <w:t>3</w:t>
      </w:r>
      <w:r>
        <w:t xml:space="preserve">: </w:t>
      </w:r>
      <w:r w:rsidRPr="00C53071">
        <w:t>I</w:t>
      </w:r>
      <w:r w:rsidR="00FB73B4">
        <w:t xml:space="preserve"> am</w:t>
      </w:r>
      <w:r w:rsidRPr="00C53071">
        <w:t xml:space="preserve"> already collaborating with a university</w:t>
      </w:r>
      <w:r w:rsidR="00FB73B4">
        <w:t>, which does not belong to the currently invited core partner universities</w:t>
      </w:r>
      <w:r w:rsidRPr="00C53071">
        <w:t xml:space="preserve">. Is it possible to invite </w:t>
      </w:r>
      <w:r w:rsidR="00FB73B4">
        <w:t>it</w:t>
      </w:r>
      <w:r w:rsidRPr="00C53071">
        <w:t xml:space="preserve"> as a CIVIS partner</w:t>
      </w:r>
      <w:r w:rsidR="00FB73B4">
        <w:t>, too</w:t>
      </w:r>
      <w:r w:rsidRPr="00C53071">
        <w:t>?</w:t>
      </w:r>
      <w:bookmarkEnd w:id="14"/>
    </w:p>
    <w:p w14:paraId="5791D908" w14:textId="6DF1758D" w:rsidR="00C53071" w:rsidRPr="00205116" w:rsidRDefault="00FB73B4" w:rsidP="003D3D7A">
      <w:pPr>
        <w:rPr>
          <w:rFonts w:cstheme="minorHAnsi"/>
          <w:sz w:val="24"/>
          <w:szCs w:val="24"/>
        </w:rPr>
      </w:pPr>
      <w:r>
        <w:rPr>
          <w:rFonts w:cstheme="minorHAnsi"/>
          <w:b/>
          <w:bCs/>
          <w:sz w:val="24"/>
          <w:szCs w:val="24"/>
        </w:rPr>
        <w:br/>
      </w:r>
      <w:r w:rsidR="007C452A">
        <w:rPr>
          <w:rFonts w:cstheme="minorHAnsi"/>
          <w:sz w:val="24"/>
          <w:szCs w:val="24"/>
        </w:rPr>
        <w:t xml:space="preserve">See also the answer to Q 12 above: Currently this appears rather unrealistic. Our alliance focuses on laying the foundation for strong and long-term partnerships with the invited </w:t>
      </w:r>
      <w:r w:rsidR="008263E6">
        <w:rPr>
          <w:rFonts w:cstheme="minorHAnsi"/>
          <w:sz w:val="24"/>
          <w:szCs w:val="24"/>
        </w:rPr>
        <w:t xml:space="preserve">and promising </w:t>
      </w:r>
      <w:r w:rsidR="007C452A">
        <w:rPr>
          <w:rFonts w:cstheme="minorHAnsi"/>
          <w:sz w:val="24"/>
          <w:szCs w:val="24"/>
        </w:rPr>
        <w:t>partner universities</w:t>
      </w:r>
      <w:r w:rsidR="008263E6">
        <w:rPr>
          <w:rFonts w:cstheme="minorHAnsi"/>
          <w:sz w:val="24"/>
          <w:szCs w:val="24"/>
        </w:rPr>
        <w:t xml:space="preserve"> now</w:t>
      </w:r>
      <w:r w:rsidR="007C452A">
        <w:rPr>
          <w:rFonts w:cstheme="minorHAnsi"/>
          <w:sz w:val="24"/>
          <w:szCs w:val="24"/>
        </w:rPr>
        <w:t>. This will guide CIVIS action in this field until 2022 and beyond. Yet, CIVIS will remain open to activities with other than those partner universities, too</w:t>
      </w:r>
      <w:r w:rsidR="00FF12E7">
        <w:rPr>
          <w:rFonts w:cstheme="minorHAnsi"/>
          <w:sz w:val="24"/>
          <w:szCs w:val="24"/>
        </w:rPr>
        <w:t xml:space="preserve"> (see above, Q 11)</w:t>
      </w:r>
      <w:r w:rsidR="007C452A">
        <w:rPr>
          <w:rFonts w:cstheme="minorHAnsi"/>
          <w:sz w:val="24"/>
          <w:szCs w:val="24"/>
        </w:rPr>
        <w:t xml:space="preserve">. Widening the network of African/Mediterranean </w:t>
      </w:r>
      <w:r w:rsidR="008263E6">
        <w:rPr>
          <w:rFonts w:cstheme="minorHAnsi"/>
          <w:sz w:val="24"/>
          <w:szCs w:val="24"/>
        </w:rPr>
        <w:t xml:space="preserve">strategic </w:t>
      </w:r>
      <w:r w:rsidR="007C452A">
        <w:rPr>
          <w:rFonts w:cstheme="minorHAnsi"/>
          <w:sz w:val="24"/>
          <w:szCs w:val="24"/>
        </w:rPr>
        <w:t xml:space="preserve">partners might be an option for the next funding phase of CIVIS (after 2022), which will certainly depend on the success and development of the currently initiated partnerships. </w:t>
      </w:r>
      <w:r w:rsidR="008263E6">
        <w:rPr>
          <w:rFonts w:cstheme="minorHAnsi"/>
          <w:sz w:val="24"/>
          <w:szCs w:val="24"/>
        </w:rPr>
        <w:t>In short,</w:t>
      </w:r>
      <w:r w:rsidR="007C452A">
        <w:rPr>
          <w:rFonts w:cstheme="minorHAnsi"/>
          <w:sz w:val="24"/>
          <w:szCs w:val="24"/>
        </w:rPr>
        <w:t xml:space="preserve"> whether, when, and how</w:t>
      </w:r>
      <w:r w:rsidR="008263E6">
        <w:rPr>
          <w:rFonts w:cstheme="minorHAnsi"/>
          <w:sz w:val="24"/>
          <w:szCs w:val="24"/>
        </w:rPr>
        <w:t xml:space="preserve"> (i.e. according to which criteria) new partners will be invited, remains to be seen.</w:t>
      </w:r>
    </w:p>
    <w:p w14:paraId="67CB4E4C" w14:textId="0A99F30B" w:rsidR="00C53071" w:rsidRDefault="00C53071" w:rsidP="003D3D7A">
      <w:pPr>
        <w:rPr>
          <w:rFonts w:cstheme="minorHAnsi"/>
          <w:b/>
          <w:bCs/>
          <w:sz w:val="24"/>
          <w:szCs w:val="24"/>
        </w:rPr>
      </w:pPr>
    </w:p>
    <w:p w14:paraId="4F0DADF5" w14:textId="72BC6EE6" w:rsidR="00C53071" w:rsidRDefault="00C53071" w:rsidP="00C53071">
      <w:pPr>
        <w:pStyle w:val="berschrift1"/>
      </w:pPr>
      <w:bookmarkStart w:id="15" w:name="_Toc74605952"/>
      <w:r>
        <w:t>HUBS</w:t>
      </w:r>
      <w:bookmarkEnd w:id="15"/>
    </w:p>
    <w:p w14:paraId="71F62297" w14:textId="77777777" w:rsidR="00C53071" w:rsidRDefault="00C53071" w:rsidP="003D3D7A">
      <w:pPr>
        <w:rPr>
          <w:rFonts w:cstheme="minorHAnsi"/>
          <w:b/>
          <w:bCs/>
          <w:sz w:val="24"/>
          <w:szCs w:val="24"/>
        </w:rPr>
      </w:pPr>
    </w:p>
    <w:p w14:paraId="1F99CC43" w14:textId="37C114B4" w:rsidR="003D3D7A" w:rsidRPr="00ED2049" w:rsidRDefault="00ED2049" w:rsidP="00C53071">
      <w:pPr>
        <w:pStyle w:val="berschrift2"/>
      </w:pPr>
      <w:bookmarkStart w:id="16" w:name="_Toc74605953"/>
      <w:r w:rsidRPr="00ED2049">
        <w:t>Q</w:t>
      </w:r>
      <w:r w:rsidR="00F64F7A">
        <w:t xml:space="preserve"> </w:t>
      </w:r>
      <w:r w:rsidR="00DE3D47">
        <w:t>1</w:t>
      </w:r>
      <w:r w:rsidR="00A85C76">
        <w:t>4</w:t>
      </w:r>
      <w:r w:rsidRPr="00ED2049">
        <w:t>: C</w:t>
      </w:r>
      <w:r w:rsidR="003D3D7A" w:rsidRPr="00ED2049">
        <w:t xml:space="preserve">ould </w:t>
      </w:r>
      <w:r w:rsidRPr="00ED2049">
        <w:t xml:space="preserve">you </w:t>
      </w:r>
      <w:r w:rsidR="003D3D7A" w:rsidRPr="00ED2049">
        <w:t>explain a bit more detailed what you mean by "hubs"</w:t>
      </w:r>
      <w:r w:rsidRPr="00ED2049">
        <w:t>. C</w:t>
      </w:r>
      <w:r w:rsidR="003D3D7A" w:rsidRPr="00ED2049">
        <w:t>an these universities invite other African partners for their exchange in the frame of this program or would that be through additionally acquired funds?</w:t>
      </w:r>
      <w:bookmarkEnd w:id="16"/>
    </w:p>
    <w:p w14:paraId="4D82D994" w14:textId="27DF5B45" w:rsidR="00ED2049" w:rsidRPr="00BC72B1" w:rsidRDefault="00C53071" w:rsidP="003D3D7A">
      <w:pPr>
        <w:rPr>
          <w:rFonts w:cstheme="minorHAnsi"/>
          <w:sz w:val="24"/>
          <w:szCs w:val="24"/>
        </w:rPr>
      </w:pPr>
      <w:r>
        <w:rPr>
          <w:rFonts w:cstheme="minorHAnsi"/>
          <w:sz w:val="24"/>
          <w:szCs w:val="24"/>
        </w:rPr>
        <w:br/>
      </w:r>
      <w:r w:rsidR="00ED2049">
        <w:rPr>
          <w:rFonts w:cstheme="minorHAnsi"/>
          <w:sz w:val="24"/>
          <w:szCs w:val="24"/>
        </w:rPr>
        <w:t>The term “</w:t>
      </w:r>
      <w:r w:rsidR="008B71AE">
        <w:rPr>
          <w:rFonts w:cstheme="minorHAnsi"/>
          <w:sz w:val="24"/>
          <w:szCs w:val="24"/>
        </w:rPr>
        <w:t>h</w:t>
      </w:r>
      <w:r w:rsidR="00ED2049">
        <w:rPr>
          <w:rFonts w:cstheme="minorHAnsi"/>
          <w:sz w:val="24"/>
          <w:szCs w:val="24"/>
        </w:rPr>
        <w:t>ub” is used in the context of CIVIS’ partnerships in two ways</w:t>
      </w:r>
      <w:r w:rsidR="00F0178F">
        <w:rPr>
          <w:rFonts w:cstheme="minorHAnsi"/>
          <w:sz w:val="24"/>
          <w:szCs w:val="24"/>
        </w:rPr>
        <w:t xml:space="preserve">, each with </w:t>
      </w:r>
      <w:r w:rsidR="00F015C7">
        <w:rPr>
          <w:rFonts w:cstheme="minorHAnsi"/>
          <w:sz w:val="24"/>
          <w:szCs w:val="24"/>
        </w:rPr>
        <w:t xml:space="preserve">different </w:t>
      </w:r>
      <w:r w:rsidR="00F0178F">
        <w:rPr>
          <w:rFonts w:cstheme="minorHAnsi"/>
          <w:sz w:val="24"/>
          <w:szCs w:val="24"/>
        </w:rPr>
        <w:t xml:space="preserve">implications for </w:t>
      </w:r>
      <w:r w:rsidR="00F015C7">
        <w:rPr>
          <w:rFonts w:cstheme="minorHAnsi"/>
          <w:sz w:val="24"/>
          <w:szCs w:val="24"/>
        </w:rPr>
        <w:t xml:space="preserve">the development of </w:t>
      </w:r>
      <w:r w:rsidR="00F0178F">
        <w:rPr>
          <w:rFonts w:cstheme="minorHAnsi"/>
          <w:sz w:val="24"/>
          <w:szCs w:val="24"/>
        </w:rPr>
        <w:t>African partnerships</w:t>
      </w:r>
      <w:r w:rsidR="00ED2049">
        <w:rPr>
          <w:rFonts w:cstheme="minorHAnsi"/>
          <w:sz w:val="24"/>
          <w:szCs w:val="24"/>
        </w:rPr>
        <w:t>:</w:t>
      </w:r>
      <w:r w:rsidR="00F0178F">
        <w:rPr>
          <w:rFonts w:cstheme="minorHAnsi"/>
          <w:sz w:val="24"/>
          <w:szCs w:val="24"/>
        </w:rPr>
        <w:br/>
      </w:r>
      <w:r w:rsidR="00ED2049">
        <w:rPr>
          <w:rFonts w:cstheme="minorHAnsi"/>
          <w:sz w:val="24"/>
          <w:szCs w:val="24"/>
        </w:rPr>
        <w:t xml:space="preserve">First, it refers to the CIVIS Hubs, i.e. </w:t>
      </w:r>
      <w:r w:rsidR="000C5E2C">
        <w:rPr>
          <w:rFonts w:cstheme="minorHAnsi"/>
          <w:sz w:val="24"/>
          <w:szCs w:val="24"/>
        </w:rPr>
        <w:t xml:space="preserve">CIVIS </w:t>
      </w:r>
      <w:r w:rsidR="00F0178F">
        <w:rPr>
          <w:rFonts w:cstheme="minorHAnsi"/>
          <w:sz w:val="24"/>
          <w:szCs w:val="24"/>
        </w:rPr>
        <w:t xml:space="preserve">programmes for developing joint education pathways (courses, modules, study programmes) </w:t>
      </w:r>
      <w:r w:rsidR="000C5E2C">
        <w:rPr>
          <w:rFonts w:cstheme="minorHAnsi"/>
          <w:sz w:val="24"/>
          <w:szCs w:val="24"/>
        </w:rPr>
        <w:t xml:space="preserve">involving at least three </w:t>
      </w:r>
      <w:r w:rsidR="00F0178F">
        <w:rPr>
          <w:rFonts w:cstheme="minorHAnsi"/>
          <w:sz w:val="24"/>
          <w:szCs w:val="24"/>
        </w:rPr>
        <w:t>CIVIS member universities, related to research and civic engagement action</w:t>
      </w:r>
      <w:r w:rsidR="000C5E2C">
        <w:rPr>
          <w:rFonts w:cstheme="minorHAnsi"/>
          <w:sz w:val="24"/>
          <w:szCs w:val="24"/>
        </w:rPr>
        <w:t>,</w:t>
      </w:r>
      <w:r w:rsidR="00F0178F">
        <w:rPr>
          <w:rFonts w:cstheme="minorHAnsi"/>
          <w:sz w:val="24"/>
          <w:szCs w:val="24"/>
        </w:rPr>
        <w:t xml:space="preserve"> and thematically addressing one of CIVIS’ five key challenge areas: 1. Environment, Climate, Energy; 2. Society, Culture, </w:t>
      </w:r>
      <w:r w:rsidR="00F0178F">
        <w:rPr>
          <w:rFonts w:cstheme="minorHAnsi"/>
          <w:sz w:val="24"/>
          <w:szCs w:val="24"/>
        </w:rPr>
        <w:lastRenderedPageBreak/>
        <w:t xml:space="preserve">Heritage; 3. Health; 4. Cities, Territories, Mobilities; 5. Digital and Technological Change. CIVIS has launched Hubs on themes 1-4 so far. One central aim in developing strategic partnerships with African universities is to collaborate with them in the development of </w:t>
      </w:r>
      <w:r w:rsidR="000C5E2C">
        <w:rPr>
          <w:rFonts w:cstheme="minorHAnsi"/>
          <w:sz w:val="24"/>
          <w:szCs w:val="24"/>
        </w:rPr>
        <w:t xml:space="preserve">such </w:t>
      </w:r>
      <w:r w:rsidR="00F0178F">
        <w:rPr>
          <w:rFonts w:cstheme="minorHAnsi"/>
          <w:sz w:val="24"/>
          <w:szCs w:val="24"/>
        </w:rPr>
        <w:t>joint education</w:t>
      </w:r>
      <w:r w:rsidR="002855BE">
        <w:rPr>
          <w:rFonts w:cstheme="minorHAnsi"/>
          <w:sz w:val="24"/>
          <w:szCs w:val="24"/>
        </w:rPr>
        <w:t>al</w:t>
      </w:r>
      <w:r w:rsidR="00F0178F">
        <w:rPr>
          <w:rFonts w:cstheme="minorHAnsi"/>
          <w:sz w:val="24"/>
          <w:szCs w:val="24"/>
        </w:rPr>
        <w:t xml:space="preserve"> pathways, i.e.</w:t>
      </w:r>
      <w:r w:rsidR="002855BE">
        <w:rPr>
          <w:rFonts w:cstheme="minorHAnsi"/>
          <w:sz w:val="24"/>
          <w:szCs w:val="24"/>
        </w:rPr>
        <w:t>,</w:t>
      </w:r>
      <w:r w:rsidR="00F0178F">
        <w:rPr>
          <w:rFonts w:cstheme="minorHAnsi"/>
          <w:sz w:val="24"/>
          <w:szCs w:val="24"/>
        </w:rPr>
        <w:t xml:space="preserve"> include them in existing Hub initiatives or initiate new ones jointly with them. </w:t>
      </w:r>
      <w:r w:rsidR="00F015C7">
        <w:rPr>
          <w:rFonts w:cstheme="minorHAnsi"/>
          <w:sz w:val="24"/>
          <w:szCs w:val="24"/>
        </w:rPr>
        <w:t>In terms of CIVIS internal funding, the funding of Hub initiatives would primarily cover the inclusion of African partners.</w:t>
      </w:r>
      <w:r w:rsidR="00885422">
        <w:rPr>
          <w:rFonts w:cstheme="minorHAnsi"/>
          <w:sz w:val="24"/>
          <w:szCs w:val="24"/>
        </w:rPr>
        <w:t xml:space="preserve"> In principle, some further internal funding could be made available, but the exact criteria will have to be elaborated still. Of course, Hub initiatives are free to collaborate with other than the potential core partners of CIVIS in Africa/the Mediterranean region</w:t>
      </w:r>
      <w:r w:rsidR="000C5E2C">
        <w:rPr>
          <w:rFonts w:cstheme="minorHAnsi"/>
          <w:sz w:val="24"/>
          <w:szCs w:val="24"/>
        </w:rPr>
        <w:t xml:space="preserve"> (see list in Q </w:t>
      </w:r>
      <w:r w:rsidR="002855BE">
        <w:rPr>
          <w:rFonts w:cstheme="minorHAnsi"/>
          <w:sz w:val="24"/>
          <w:szCs w:val="24"/>
        </w:rPr>
        <w:t>9</w:t>
      </w:r>
      <w:r w:rsidR="000C5E2C">
        <w:rPr>
          <w:rFonts w:cstheme="minorHAnsi"/>
          <w:sz w:val="24"/>
          <w:szCs w:val="24"/>
        </w:rPr>
        <w:t>)</w:t>
      </w:r>
      <w:r w:rsidR="00885422">
        <w:rPr>
          <w:rFonts w:cstheme="minorHAnsi"/>
          <w:sz w:val="24"/>
          <w:szCs w:val="24"/>
        </w:rPr>
        <w:t xml:space="preserve">. Yet, given the aim to develop strategic partnerships with our core partners as well limited resources, </w:t>
      </w:r>
      <w:r w:rsidR="009E1F21">
        <w:rPr>
          <w:rFonts w:cstheme="minorHAnsi"/>
          <w:sz w:val="24"/>
          <w:szCs w:val="24"/>
        </w:rPr>
        <w:t xml:space="preserve">CIVIS </w:t>
      </w:r>
      <w:r w:rsidR="00885422">
        <w:rPr>
          <w:rFonts w:cstheme="minorHAnsi"/>
          <w:sz w:val="24"/>
          <w:szCs w:val="24"/>
        </w:rPr>
        <w:t xml:space="preserve">funding and active support will </w:t>
      </w:r>
      <w:r w:rsidR="002855BE">
        <w:rPr>
          <w:rFonts w:cstheme="minorHAnsi"/>
          <w:sz w:val="24"/>
          <w:szCs w:val="24"/>
        </w:rPr>
        <w:t xml:space="preserve">concentrate on </w:t>
      </w:r>
      <w:r w:rsidR="00885422">
        <w:rPr>
          <w:rFonts w:cstheme="minorHAnsi"/>
          <w:sz w:val="24"/>
          <w:szCs w:val="24"/>
        </w:rPr>
        <w:t>initiatives including those.</w:t>
      </w:r>
      <w:r w:rsidR="009E1F21">
        <w:rPr>
          <w:rFonts w:cstheme="minorHAnsi"/>
          <w:sz w:val="24"/>
          <w:szCs w:val="24"/>
        </w:rPr>
        <w:br/>
      </w:r>
      <w:r w:rsidR="00F015C7">
        <w:rPr>
          <w:rFonts w:cstheme="minorHAnsi"/>
          <w:sz w:val="24"/>
          <w:szCs w:val="24"/>
        </w:rPr>
        <w:t xml:space="preserve">Second, sometimes </w:t>
      </w:r>
      <w:r w:rsidR="000C5E2C">
        <w:rPr>
          <w:rFonts w:cstheme="minorHAnsi"/>
          <w:sz w:val="24"/>
          <w:szCs w:val="24"/>
        </w:rPr>
        <w:t>we refer to the invited pa</w:t>
      </w:r>
      <w:r w:rsidR="00F015C7">
        <w:rPr>
          <w:rFonts w:cstheme="minorHAnsi"/>
          <w:sz w:val="24"/>
          <w:szCs w:val="24"/>
        </w:rPr>
        <w:t>rtner</w:t>
      </w:r>
      <w:r w:rsidR="000C5E2C">
        <w:rPr>
          <w:rFonts w:cstheme="minorHAnsi"/>
          <w:sz w:val="24"/>
          <w:szCs w:val="24"/>
        </w:rPr>
        <w:t xml:space="preserve"> universities</w:t>
      </w:r>
      <w:r w:rsidR="00F015C7">
        <w:rPr>
          <w:rFonts w:cstheme="minorHAnsi"/>
          <w:sz w:val="24"/>
          <w:szCs w:val="24"/>
        </w:rPr>
        <w:t xml:space="preserve"> themselves as potential “hubs”, respectively “hub for [CIVIS] hubs”. Hereby we mean their possible and desirable role to involve further African partners </w:t>
      </w:r>
      <w:r w:rsidR="000C5E2C">
        <w:rPr>
          <w:rFonts w:cstheme="minorHAnsi"/>
          <w:sz w:val="24"/>
          <w:szCs w:val="24"/>
        </w:rPr>
        <w:t>(</w:t>
      </w:r>
      <w:r w:rsidR="00F015C7">
        <w:rPr>
          <w:rFonts w:cstheme="minorHAnsi"/>
          <w:sz w:val="24"/>
          <w:szCs w:val="24"/>
        </w:rPr>
        <w:t>in their region</w:t>
      </w:r>
      <w:r w:rsidR="000C5E2C">
        <w:rPr>
          <w:rFonts w:cstheme="minorHAnsi"/>
          <w:sz w:val="24"/>
          <w:szCs w:val="24"/>
        </w:rPr>
        <w:t>)</w:t>
      </w:r>
      <w:r w:rsidR="00F015C7">
        <w:rPr>
          <w:rFonts w:cstheme="minorHAnsi"/>
          <w:sz w:val="24"/>
          <w:szCs w:val="24"/>
        </w:rPr>
        <w:t xml:space="preserve"> in joint projects with CIVIS. In fact, we were </w:t>
      </w:r>
      <w:r w:rsidR="000C5E2C">
        <w:rPr>
          <w:rFonts w:cstheme="minorHAnsi"/>
          <w:sz w:val="24"/>
          <w:szCs w:val="24"/>
        </w:rPr>
        <w:t xml:space="preserve">deliberately </w:t>
      </w:r>
      <w:r w:rsidR="00F015C7">
        <w:rPr>
          <w:rFonts w:cstheme="minorHAnsi"/>
          <w:sz w:val="24"/>
          <w:szCs w:val="24"/>
        </w:rPr>
        <w:t xml:space="preserve">looking for partners which could fulfil this role due to their strategic position in certain regions of Africa and existing regional networks. If such collaborations involve the criteria for a CIVIS project, they would indeed be eligible for CIVIS funding. </w:t>
      </w:r>
      <w:r w:rsidR="00F0178F">
        <w:rPr>
          <w:rFonts w:cstheme="minorHAnsi"/>
          <w:sz w:val="24"/>
          <w:szCs w:val="24"/>
        </w:rPr>
        <w:t xml:space="preserve">   </w:t>
      </w:r>
      <w:r w:rsidR="00ED2049">
        <w:rPr>
          <w:rFonts w:cstheme="minorHAnsi"/>
          <w:sz w:val="24"/>
          <w:szCs w:val="24"/>
        </w:rPr>
        <w:t xml:space="preserve"> </w:t>
      </w:r>
    </w:p>
    <w:p w14:paraId="58C79B4C" w14:textId="1F926BBD" w:rsidR="00CF2B05" w:rsidRPr="00CF2B05" w:rsidRDefault="00DE3D47" w:rsidP="00C53071">
      <w:pPr>
        <w:pStyle w:val="berschrift2"/>
      </w:pPr>
      <w:r>
        <w:br/>
      </w:r>
      <w:bookmarkStart w:id="17" w:name="_Toc74605954"/>
      <w:r w:rsidR="00CF2B05" w:rsidRPr="00CF2B05">
        <w:t xml:space="preserve">Q </w:t>
      </w:r>
      <w:r>
        <w:t>1</w:t>
      </w:r>
      <w:r w:rsidR="00A85C76">
        <w:t>5</w:t>
      </w:r>
      <w:r w:rsidR="00CF2B05" w:rsidRPr="00CF2B05">
        <w:t>: What are Hub activities?</w:t>
      </w:r>
      <w:bookmarkEnd w:id="17"/>
      <w:r w:rsidR="00CF2B05" w:rsidRPr="00CF2B05">
        <w:t xml:space="preserve">  </w:t>
      </w:r>
    </w:p>
    <w:p w14:paraId="695ABB12" w14:textId="3EBD37D0" w:rsidR="00CF2B05" w:rsidRPr="00CF2B05" w:rsidRDefault="00C53071" w:rsidP="003D3D7A">
      <w:pPr>
        <w:rPr>
          <w:rFonts w:cstheme="minorHAnsi"/>
          <w:sz w:val="24"/>
          <w:szCs w:val="24"/>
        </w:rPr>
      </w:pPr>
      <w:r>
        <w:rPr>
          <w:rFonts w:cstheme="minorHAnsi"/>
          <w:sz w:val="24"/>
          <w:szCs w:val="24"/>
        </w:rPr>
        <w:br/>
      </w:r>
      <w:r w:rsidR="00CF2B05" w:rsidRPr="00CF2B05">
        <w:rPr>
          <w:rFonts w:cstheme="minorHAnsi"/>
          <w:sz w:val="24"/>
          <w:szCs w:val="24"/>
        </w:rPr>
        <w:t xml:space="preserve">In the wider sense of the term, it refers to </w:t>
      </w:r>
      <w:r w:rsidR="00CF2B05">
        <w:rPr>
          <w:rFonts w:cstheme="minorHAnsi"/>
          <w:sz w:val="24"/>
          <w:szCs w:val="24"/>
        </w:rPr>
        <w:t>all projects and measures conducted in the framework of the CIVIS Hubs, i.e.</w:t>
      </w:r>
      <w:r w:rsidR="002855BE">
        <w:rPr>
          <w:rFonts w:cstheme="minorHAnsi"/>
          <w:sz w:val="24"/>
          <w:szCs w:val="24"/>
        </w:rPr>
        <w:t>,</w:t>
      </w:r>
      <w:r w:rsidR="00CF2B05">
        <w:rPr>
          <w:rFonts w:cstheme="minorHAnsi"/>
          <w:sz w:val="24"/>
          <w:szCs w:val="24"/>
        </w:rPr>
        <w:t xml:space="preserve"> those </w:t>
      </w:r>
      <w:r w:rsidR="00E37596">
        <w:rPr>
          <w:rFonts w:cstheme="minorHAnsi"/>
          <w:sz w:val="24"/>
          <w:szCs w:val="24"/>
        </w:rPr>
        <w:t xml:space="preserve">planned, implemented, or approved </w:t>
      </w:r>
      <w:r w:rsidR="00504698">
        <w:rPr>
          <w:rFonts w:cstheme="minorHAnsi"/>
          <w:sz w:val="24"/>
          <w:szCs w:val="24"/>
        </w:rPr>
        <w:t xml:space="preserve">by </w:t>
      </w:r>
      <w:r w:rsidR="00E37596">
        <w:rPr>
          <w:rFonts w:cstheme="minorHAnsi"/>
          <w:sz w:val="24"/>
          <w:szCs w:val="24"/>
        </w:rPr>
        <w:t>the Hub Council</w:t>
      </w:r>
      <w:r w:rsidR="00504698">
        <w:rPr>
          <w:rFonts w:cstheme="minorHAnsi"/>
          <w:sz w:val="24"/>
          <w:szCs w:val="24"/>
        </w:rPr>
        <w:t xml:space="preserve"> (t</w:t>
      </w:r>
      <w:r w:rsidR="00E37596">
        <w:rPr>
          <w:rFonts w:cstheme="minorHAnsi"/>
          <w:sz w:val="24"/>
          <w:szCs w:val="24"/>
        </w:rPr>
        <w:t>he committee coordinating all CIVIS activities on the development of ‘joint educational pathways’ on one of the five key challenges</w:t>
      </w:r>
      <w:r w:rsidR="00504698">
        <w:rPr>
          <w:rFonts w:cstheme="minorHAnsi"/>
          <w:sz w:val="24"/>
          <w:szCs w:val="24"/>
        </w:rPr>
        <w:t>)</w:t>
      </w:r>
      <w:r w:rsidR="00E37596">
        <w:rPr>
          <w:rFonts w:cstheme="minorHAnsi"/>
          <w:sz w:val="24"/>
          <w:szCs w:val="24"/>
        </w:rPr>
        <w:t>.</w:t>
      </w:r>
      <w:r w:rsidR="00504698">
        <w:rPr>
          <w:rFonts w:cstheme="minorHAnsi"/>
          <w:sz w:val="24"/>
          <w:szCs w:val="24"/>
        </w:rPr>
        <w:br/>
      </w:r>
      <w:r w:rsidR="00E37596">
        <w:rPr>
          <w:rFonts w:cstheme="minorHAnsi"/>
          <w:sz w:val="24"/>
          <w:szCs w:val="24"/>
        </w:rPr>
        <w:t xml:space="preserve">In a narrow sense, it refers to </w:t>
      </w:r>
      <w:r w:rsidR="00504698">
        <w:rPr>
          <w:rFonts w:cstheme="minorHAnsi"/>
          <w:sz w:val="24"/>
          <w:szCs w:val="24"/>
        </w:rPr>
        <w:t xml:space="preserve">initiatives from the CIVIS community </w:t>
      </w:r>
      <w:r w:rsidR="00A26A82">
        <w:rPr>
          <w:rFonts w:cstheme="minorHAnsi"/>
          <w:sz w:val="24"/>
          <w:szCs w:val="24"/>
        </w:rPr>
        <w:t xml:space="preserve">for a joint course, module or study programme, </w:t>
      </w:r>
      <w:r w:rsidR="00E37596">
        <w:rPr>
          <w:rFonts w:cstheme="minorHAnsi"/>
          <w:sz w:val="24"/>
          <w:szCs w:val="24"/>
        </w:rPr>
        <w:t xml:space="preserve">which successfully applied for recognition and funding by a CIVIS Hub (Council). </w:t>
      </w:r>
      <w:r w:rsidR="00504698">
        <w:rPr>
          <w:rFonts w:cstheme="minorHAnsi"/>
          <w:sz w:val="24"/>
          <w:szCs w:val="24"/>
        </w:rPr>
        <w:t xml:space="preserve">The development of ‘joint educational pathways’ by </w:t>
      </w:r>
      <w:r w:rsidR="00090691">
        <w:rPr>
          <w:rFonts w:cstheme="minorHAnsi"/>
          <w:sz w:val="24"/>
          <w:szCs w:val="24"/>
        </w:rPr>
        <w:t xml:space="preserve">Hubs </w:t>
      </w:r>
      <w:r w:rsidR="00504698">
        <w:rPr>
          <w:rFonts w:cstheme="minorHAnsi"/>
          <w:sz w:val="24"/>
          <w:szCs w:val="24"/>
        </w:rPr>
        <w:t xml:space="preserve">is based on </w:t>
      </w:r>
      <w:r w:rsidR="00090691">
        <w:rPr>
          <w:rFonts w:cstheme="minorHAnsi"/>
          <w:sz w:val="24"/>
          <w:szCs w:val="24"/>
        </w:rPr>
        <w:t xml:space="preserve">such </w:t>
      </w:r>
      <w:r w:rsidR="00504698">
        <w:rPr>
          <w:rFonts w:cstheme="minorHAnsi"/>
          <w:sz w:val="24"/>
          <w:szCs w:val="24"/>
        </w:rPr>
        <w:t>Calls for initiatives</w:t>
      </w:r>
      <w:r w:rsidR="00090691">
        <w:rPr>
          <w:rFonts w:cstheme="minorHAnsi"/>
          <w:sz w:val="24"/>
          <w:szCs w:val="24"/>
        </w:rPr>
        <w:t>.</w:t>
      </w:r>
    </w:p>
    <w:p w14:paraId="3BD087D0" w14:textId="508D624F" w:rsidR="00FD1637" w:rsidRPr="00FD1637" w:rsidRDefault="00DE3D47" w:rsidP="00C53071">
      <w:pPr>
        <w:pStyle w:val="berschrift2"/>
      </w:pPr>
      <w:r>
        <w:br/>
      </w:r>
      <w:bookmarkStart w:id="18" w:name="_Toc74605955"/>
      <w:r w:rsidR="00FD1637" w:rsidRPr="00FD1637">
        <w:t xml:space="preserve">Q </w:t>
      </w:r>
      <w:r>
        <w:t>1</w:t>
      </w:r>
      <w:r w:rsidR="00907948">
        <w:t>6</w:t>
      </w:r>
      <w:r w:rsidR="00FD1637" w:rsidRPr="00FD1637">
        <w:t xml:space="preserve">: Where can </w:t>
      </w:r>
      <w:r w:rsidR="00A85C76">
        <w:t xml:space="preserve">I </w:t>
      </w:r>
      <w:r w:rsidR="00FD1637" w:rsidRPr="00FD1637">
        <w:t xml:space="preserve">find a list of the current </w:t>
      </w:r>
      <w:r w:rsidR="00FD1637">
        <w:t>H</w:t>
      </w:r>
      <w:r w:rsidR="00FD1637" w:rsidRPr="00FD1637">
        <w:t>ubs?</w:t>
      </w:r>
      <w:bookmarkEnd w:id="18"/>
    </w:p>
    <w:p w14:paraId="61740AD5" w14:textId="719B05DA" w:rsidR="00FD1637" w:rsidRPr="00090691" w:rsidRDefault="00DE3D47" w:rsidP="003D3D7A">
      <w:pPr>
        <w:rPr>
          <w:rFonts w:cstheme="minorHAnsi"/>
          <w:sz w:val="24"/>
          <w:szCs w:val="24"/>
        </w:rPr>
      </w:pPr>
      <w:r>
        <w:rPr>
          <w:rFonts w:cstheme="minorHAnsi"/>
          <w:b/>
          <w:bCs/>
          <w:sz w:val="24"/>
          <w:szCs w:val="24"/>
        </w:rPr>
        <w:br/>
      </w:r>
      <w:r w:rsidR="00A26A82">
        <w:rPr>
          <w:rFonts w:cstheme="minorHAnsi"/>
          <w:sz w:val="24"/>
          <w:szCs w:val="24"/>
        </w:rPr>
        <w:t>After its relaunch, t</w:t>
      </w:r>
      <w:r w:rsidR="00090691" w:rsidRPr="00090691">
        <w:rPr>
          <w:rFonts w:cstheme="minorHAnsi"/>
          <w:sz w:val="24"/>
          <w:szCs w:val="24"/>
        </w:rPr>
        <w:t>he</w:t>
      </w:r>
      <w:r w:rsidR="00090691">
        <w:rPr>
          <w:rFonts w:cstheme="minorHAnsi"/>
          <w:sz w:val="24"/>
          <w:szCs w:val="24"/>
        </w:rPr>
        <w:t xml:space="preserve"> CIVIS website will </w:t>
      </w:r>
      <w:r w:rsidR="00A26A82">
        <w:rPr>
          <w:rFonts w:cstheme="minorHAnsi"/>
          <w:sz w:val="24"/>
          <w:szCs w:val="24"/>
        </w:rPr>
        <w:t xml:space="preserve">probably </w:t>
      </w:r>
      <w:r w:rsidR="00090691">
        <w:rPr>
          <w:rFonts w:cstheme="minorHAnsi"/>
          <w:sz w:val="24"/>
          <w:szCs w:val="24"/>
        </w:rPr>
        <w:t>be the primary resource for information on CIVIS Hubs; currently the website shows some basic information (</w:t>
      </w:r>
      <w:hyperlink r:id="rId20" w:history="1">
        <w:r w:rsidR="00090691" w:rsidRPr="00137D5F">
          <w:rPr>
            <w:rStyle w:val="Hyperlink"/>
            <w:rFonts w:cstheme="minorHAnsi"/>
            <w:sz w:val="24"/>
            <w:szCs w:val="24"/>
          </w:rPr>
          <w:t>https://civis.eu/en/activities/civis-hubs</w:t>
        </w:r>
      </w:hyperlink>
      <w:r w:rsidR="00090691">
        <w:rPr>
          <w:rFonts w:cstheme="minorHAnsi"/>
          <w:sz w:val="24"/>
          <w:szCs w:val="24"/>
        </w:rPr>
        <w:t xml:space="preserve">). </w:t>
      </w:r>
      <w:r w:rsidR="00A26A82">
        <w:rPr>
          <w:rFonts w:cstheme="minorHAnsi"/>
          <w:sz w:val="24"/>
          <w:szCs w:val="24"/>
        </w:rPr>
        <w:t>The calls for initiatives, launched by each Hub, provide more in-depth information on the Hubs as well as the type of activities supported in this framework (</w:t>
      </w:r>
      <w:hyperlink r:id="rId21" w:history="1">
        <w:r w:rsidR="00A26A82" w:rsidRPr="00137D5F">
          <w:rPr>
            <w:rStyle w:val="Hyperlink"/>
            <w:rFonts w:cstheme="minorHAnsi"/>
            <w:sz w:val="24"/>
            <w:szCs w:val="24"/>
          </w:rPr>
          <w:t>https://civis.eu/en/activities/civis-calls</w:t>
        </w:r>
      </w:hyperlink>
      <w:r w:rsidR="00A26A82">
        <w:rPr>
          <w:rFonts w:cstheme="minorHAnsi"/>
          <w:sz w:val="24"/>
          <w:szCs w:val="24"/>
        </w:rPr>
        <w:t xml:space="preserve">). </w:t>
      </w:r>
      <w:r w:rsidR="00A26A82">
        <w:rPr>
          <w:rFonts w:cstheme="minorHAnsi"/>
          <w:sz w:val="24"/>
          <w:szCs w:val="24"/>
        </w:rPr>
        <w:br/>
      </w:r>
    </w:p>
    <w:p w14:paraId="553D5119" w14:textId="5C3EFA2C" w:rsidR="00C53071" w:rsidRPr="00E10092" w:rsidRDefault="00C53071" w:rsidP="00DE3D47">
      <w:pPr>
        <w:pStyle w:val="berschrift2"/>
      </w:pPr>
      <w:bookmarkStart w:id="19" w:name="_Toc74605956"/>
      <w:r>
        <w:t xml:space="preserve">Q </w:t>
      </w:r>
      <w:r w:rsidR="00DE3D47">
        <w:t>1</w:t>
      </w:r>
      <w:r w:rsidR="00907948">
        <w:t>7</w:t>
      </w:r>
      <w:r>
        <w:t xml:space="preserve">: </w:t>
      </w:r>
      <w:r w:rsidRPr="00E10092">
        <w:t>Would it be possible to have an excel of all on-going collaborations of various CIVIS universities with the six partner universities, presented by Hubs?</w:t>
      </w:r>
      <w:bookmarkEnd w:id="19"/>
    </w:p>
    <w:p w14:paraId="52D8155B" w14:textId="4E28C882" w:rsidR="00A26A82" w:rsidRPr="00A26A82" w:rsidRDefault="00A26A82" w:rsidP="00A26A82">
      <w:pPr>
        <w:pStyle w:val="KeinLeerraum"/>
        <w:shd w:val="clear" w:color="auto" w:fill="FFFFFF" w:themeFill="background1"/>
        <w:rPr>
          <w:rFonts w:cstheme="minorHAnsi"/>
          <w:sz w:val="24"/>
          <w:szCs w:val="24"/>
        </w:rPr>
      </w:pPr>
      <w:r>
        <w:rPr>
          <w:rFonts w:cstheme="minorHAnsi"/>
          <w:b/>
          <w:bCs/>
          <w:sz w:val="24"/>
          <w:szCs w:val="24"/>
        </w:rPr>
        <w:br/>
      </w:r>
      <w:r w:rsidRPr="00A26A82">
        <w:rPr>
          <w:rFonts w:cstheme="minorHAnsi"/>
          <w:sz w:val="24"/>
          <w:szCs w:val="24"/>
        </w:rPr>
        <w:t>Thanks! This is a good idea. We will make this available</w:t>
      </w:r>
      <w:r w:rsidR="00EC2B71">
        <w:rPr>
          <w:rFonts w:cstheme="minorHAnsi"/>
          <w:sz w:val="24"/>
          <w:szCs w:val="24"/>
        </w:rPr>
        <w:t>, but probably by way of an online map</w:t>
      </w:r>
      <w:r w:rsidRPr="00A26A82">
        <w:rPr>
          <w:rFonts w:cstheme="minorHAnsi"/>
          <w:sz w:val="24"/>
          <w:szCs w:val="24"/>
        </w:rPr>
        <w:t xml:space="preserve">. </w:t>
      </w:r>
      <w:r w:rsidR="00EC2B71">
        <w:rPr>
          <w:rFonts w:cstheme="minorHAnsi"/>
          <w:sz w:val="24"/>
          <w:szCs w:val="24"/>
        </w:rPr>
        <w:t>T</w:t>
      </w:r>
      <w:r w:rsidRPr="00A26A82">
        <w:rPr>
          <w:rFonts w:cstheme="minorHAnsi"/>
          <w:sz w:val="24"/>
          <w:szCs w:val="24"/>
        </w:rPr>
        <w:t xml:space="preserve">he WP5 project team has a dataset with most of the existing collaborations of CIVIS </w:t>
      </w:r>
      <w:r w:rsidRPr="00A26A82">
        <w:rPr>
          <w:rFonts w:cstheme="minorHAnsi"/>
          <w:sz w:val="24"/>
          <w:szCs w:val="24"/>
        </w:rPr>
        <w:lastRenderedPageBreak/>
        <w:t xml:space="preserve">members in Africa and the Mediterranean region, but for data protection reasons it cannot be </w:t>
      </w:r>
      <w:r w:rsidR="00EC2B71">
        <w:rPr>
          <w:rFonts w:cstheme="minorHAnsi"/>
          <w:sz w:val="24"/>
          <w:szCs w:val="24"/>
        </w:rPr>
        <w:t>published as such</w:t>
      </w:r>
      <w:r w:rsidRPr="00A26A82">
        <w:rPr>
          <w:rFonts w:cstheme="minorHAnsi"/>
          <w:sz w:val="24"/>
          <w:szCs w:val="24"/>
        </w:rPr>
        <w:t>. However, some basic, non-personal information on existing collaborations can be found at the following online maps:</w:t>
      </w:r>
      <w:r w:rsidRPr="00A26A82">
        <w:rPr>
          <w:rFonts w:cstheme="minorHAnsi"/>
          <w:sz w:val="24"/>
          <w:szCs w:val="24"/>
        </w:rPr>
        <w:br/>
        <w:t xml:space="preserve"> </w:t>
      </w:r>
    </w:p>
    <w:p w14:paraId="7EAB700B" w14:textId="476E3C52" w:rsidR="00E10092" w:rsidRPr="00BC72B1" w:rsidRDefault="00A26A82" w:rsidP="00FF12E7">
      <w:pPr>
        <w:pStyle w:val="KeinLeerraum"/>
        <w:shd w:val="clear" w:color="auto" w:fill="FFFFFF" w:themeFill="background1"/>
        <w:rPr>
          <w:rFonts w:cstheme="minorHAnsi"/>
          <w:sz w:val="24"/>
          <w:szCs w:val="24"/>
        </w:rPr>
      </w:pPr>
      <w:r w:rsidRPr="00A26A82">
        <w:rPr>
          <w:rFonts w:cstheme="minorHAnsi"/>
          <w:sz w:val="24"/>
          <w:szCs w:val="24"/>
        </w:rPr>
        <w:t xml:space="preserve">Click </w:t>
      </w:r>
      <w:hyperlink r:id="rId22" w:history="1">
        <w:r w:rsidRPr="00A26A82">
          <w:rPr>
            <w:rStyle w:val="Hyperlink"/>
            <w:rFonts w:cstheme="minorHAnsi"/>
            <w:sz w:val="24"/>
            <w:szCs w:val="24"/>
          </w:rPr>
          <w:t>here</w:t>
        </w:r>
      </w:hyperlink>
      <w:r w:rsidRPr="00A26A82">
        <w:rPr>
          <w:rFonts w:cstheme="minorHAnsi"/>
          <w:sz w:val="24"/>
          <w:szCs w:val="24"/>
        </w:rPr>
        <w:t xml:space="preserve"> for a map of existing partnerships according to CIVIS member universities</w:t>
      </w:r>
      <w:r w:rsidR="001D751F">
        <w:rPr>
          <w:rFonts w:cstheme="minorHAnsi"/>
          <w:sz w:val="24"/>
          <w:szCs w:val="24"/>
        </w:rPr>
        <w:t xml:space="preserve"> (last edit: Sep. 2020)</w:t>
      </w:r>
      <w:r w:rsidRPr="00A26A82">
        <w:rPr>
          <w:rFonts w:cstheme="minorHAnsi"/>
          <w:sz w:val="24"/>
          <w:szCs w:val="24"/>
        </w:rPr>
        <w:t>.</w:t>
      </w:r>
      <w:r w:rsidR="00EC2B71">
        <w:rPr>
          <w:rFonts w:cstheme="minorHAnsi"/>
          <w:sz w:val="24"/>
          <w:szCs w:val="24"/>
        </w:rPr>
        <w:t xml:space="preserve"> </w:t>
      </w:r>
      <w:r w:rsidR="00EC2B71">
        <w:rPr>
          <w:rFonts w:cstheme="minorHAnsi"/>
          <w:sz w:val="24"/>
          <w:szCs w:val="24"/>
        </w:rPr>
        <w:br/>
      </w:r>
      <w:r w:rsidRPr="00A26A82">
        <w:rPr>
          <w:rFonts w:cstheme="minorHAnsi"/>
          <w:sz w:val="24"/>
          <w:szCs w:val="24"/>
        </w:rPr>
        <w:t xml:space="preserve">Click </w:t>
      </w:r>
      <w:hyperlink r:id="rId23" w:history="1">
        <w:r w:rsidRPr="00A26A82">
          <w:rPr>
            <w:rStyle w:val="Hyperlink"/>
            <w:rFonts w:cstheme="minorHAnsi"/>
            <w:sz w:val="24"/>
            <w:szCs w:val="24"/>
          </w:rPr>
          <w:t>here</w:t>
        </w:r>
      </w:hyperlink>
      <w:r w:rsidRPr="00A26A82">
        <w:rPr>
          <w:rFonts w:cstheme="minorHAnsi"/>
          <w:sz w:val="24"/>
          <w:szCs w:val="24"/>
        </w:rPr>
        <w:t xml:space="preserve"> for a map of existing partnerships according to CIVIS hub themes</w:t>
      </w:r>
      <w:r w:rsidR="001D751F">
        <w:rPr>
          <w:rFonts w:cstheme="minorHAnsi"/>
          <w:sz w:val="24"/>
          <w:szCs w:val="24"/>
        </w:rPr>
        <w:t xml:space="preserve"> (last edit: Sep. 2020).</w:t>
      </w:r>
    </w:p>
    <w:sectPr w:rsidR="00E10092" w:rsidRPr="00BC72B1" w:rsidSect="002F3B6E">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5209" w14:textId="77777777" w:rsidR="00BC72B1" w:rsidRDefault="00BC72B1" w:rsidP="00BC72B1">
      <w:pPr>
        <w:spacing w:after="0" w:line="240" w:lineRule="auto"/>
      </w:pPr>
      <w:r>
        <w:separator/>
      </w:r>
    </w:p>
  </w:endnote>
  <w:endnote w:type="continuationSeparator" w:id="0">
    <w:p w14:paraId="4B53C012" w14:textId="77777777" w:rsidR="00BC72B1" w:rsidRDefault="00BC72B1" w:rsidP="00BC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E9A" w14:textId="77777777" w:rsidR="00BC72B1" w:rsidRDefault="00BC72B1" w:rsidP="00BC72B1">
      <w:pPr>
        <w:spacing w:after="0" w:line="240" w:lineRule="auto"/>
      </w:pPr>
      <w:r>
        <w:separator/>
      </w:r>
    </w:p>
  </w:footnote>
  <w:footnote w:type="continuationSeparator" w:id="0">
    <w:p w14:paraId="584CE770" w14:textId="77777777" w:rsidR="00BC72B1" w:rsidRDefault="00BC72B1" w:rsidP="00BC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C56E" w14:textId="3A396FEA" w:rsidR="008B71AE" w:rsidRDefault="005D4F86">
    <w:pPr>
      <w:pStyle w:val="Kopfzeile"/>
    </w:pPr>
    <w:sdt>
      <w:sdtPr>
        <w:id w:val="-1861415573"/>
        <w:docPartObj>
          <w:docPartGallery w:val="Page Numbers (Margins)"/>
          <w:docPartUnique/>
        </w:docPartObj>
      </w:sdtPr>
      <w:sdtEndPr/>
      <w:sdtContent>
        <w:r w:rsidR="00FB73B4">
          <w:rPr>
            <w:noProof/>
          </w:rPr>
          <mc:AlternateContent>
            <mc:Choice Requires="wps">
              <w:drawing>
                <wp:anchor distT="0" distB="0" distL="114300" distR="114300" simplePos="0" relativeHeight="251662336" behindDoc="0" locked="0" layoutInCell="0" allowOverlap="1" wp14:anchorId="5E1AAEE7" wp14:editId="710FD707">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4CD74" w14:textId="77777777" w:rsidR="00FB73B4" w:rsidRDefault="00FB73B4">
                              <w:pPr>
                                <w:pBdr>
                                  <w:bottom w:val="single" w:sz="4" w:space="1" w:color="auto"/>
                                </w:pBdr>
                              </w:pPr>
                              <w:r>
                                <w:fldChar w:fldCharType="begin"/>
                              </w:r>
                              <w:r>
                                <w:instrText>PAGE   \* MERGEFORMAT</w:instrText>
                              </w:r>
                              <w:r>
                                <w:fldChar w:fldCharType="separate"/>
                              </w:r>
                              <w:r>
                                <w:rPr>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E1AAEE7" id="Rechteck 3" o:spid="_x0000_s1026"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BWq5a/AwIAAOQDAAAOAAAAAAAA&#10;AAAAAAAAAC4CAABkcnMvZTJvRG9jLnhtbFBLAQItABQABgAIAAAAIQBxpoaD3AAAAAQBAAAPAAAA&#10;AAAAAAAAAAAAAF0EAABkcnMvZG93bnJldi54bWxQSwUGAAAAAAQABADzAAAAZgUAAAAA&#10;" o:allowincell="f" stroked="f">
                  <v:textbox>
                    <w:txbxContent>
                      <w:p w14:paraId="40B4CD74" w14:textId="77777777" w:rsidR="00FB73B4" w:rsidRDefault="00FB73B4">
                        <w:pPr>
                          <w:pBdr>
                            <w:bottom w:val="single" w:sz="4" w:space="1" w:color="auto"/>
                          </w:pBdr>
                        </w:pPr>
                        <w:r>
                          <w:fldChar w:fldCharType="begin"/>
                        </w:r>
                        <w:r>
                          <w:instrText>PAGE   \* MERGEFORMAT</w:instrText>
                        </w:r>
                        <w:r>
                          <w:fldChar w:fldCharType="separate"/>
                        </w:r>
                        <w:r>
                          <w:rPr>
                            <w:lang w:val="de-DE"/>
                          </w:rPr>
                          <w:t>2</w:t>
                        </w:r>
                        <w:r>
                          <w:fldChar w:fldCharType="end"/>
                        </w:r>
                      </w:p>
                    </w:txbxContent>
                  </v:textbox>
                  <w10:wrap anchorx="margin" anchory="margin"/>
                </v:rect>
              </w:pict>
            </mc:Fallback>
          </mc:AlternateContent>
        </w:r>
      </w:sdtContent>
    </w:sdt>
    <w:r w:rsidR="008B71AE" w:rsidRPr="008B71AE">
      <w:rPr>
        <w:noProof/>
      </w:rPr>
      <w:drawing>
        <wp:anchor distT="0" distB="0" distL="114300" distR="114300" simplePos="0" relativeHeight="251659264" behindDoc="1" locked="0" layoutInCell="1" allowOverlap="1" wp14:anchorId="79755484" wp14:editId="4E61D1DB">
          <wp:simplePos x="0" y="0"/>
          <wp:positionH relativeFrom="margin">
            <wp:align>left</wp:align>
          </wp:positionH>
          <wp:positionV relativeFrom="paragraph">
            <wp:posOffset>-324485</wp:posOffset>
          </wp:positionV>
          <wp:extent cx="1170358" cy="752475"/>
          <wp:effectExtent l="0" t="0" r="0" b="0"/>
          <wp:wrapNone/>
          <wp:docPr id="7" name="Grafik 6" descr="Ein Bild, das Karte enthält.&#10;&#10;Automatisch generierte Beschreibung">
            <a:extLst xmlns:a="http://schemas.openxmlformats.org/drawingml/2006/main">
              <a:ext uri="{FF2B5EF4-FFF2-40B4-BE49-F238E27FC236}">
                <a16:creationId xmlns:a16="http://schemas.microsoft.com/office/drawing/2014/main" id="{7EC53C52-2269-4E86-ACFB-38780B447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Ein Bild, das Karte enthält.&#10;&#10;Automatisch generierte Beschreibung">
                    <a:extLst>
                      <a:ext uri="{FF2B5EF4-FFF2-40B4-BE49-F238E27FC236}">
                        <a16:creationId xmlns:a16="http://schemas.microsoft.com/office/drawing/2014/main" id="{7EC53C52-2269-4E86-ACFB-38780B4478F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780" cy="753389"/>
                  </a:xfrm>
                  <a:prstGeom prst="rect">
                    <a:avLst/>
                  </a:prstGeom>
                </pic:spPr>
              </pic:pic>
            </a:graphicData>
          </a:graphic>
          <wp14:sizeRelH relativeFrom="margin">
            <wp14:pctWidth>0</wp14:pctWidth>
          </wp14:sizeRelH>
          <wp14:sizeRelV relativeFrom="margin">
            <wp14:pctHeight>0</wp14:pctHeight>
          </wp14:sizeRelV>
        </wp:anchor>
      </w:drawing>
    </w:r>
    <w:r w:rsidR="008B71AE" w:rsidRPr="008B71AE">
      <w:rPr>
        <w:noProof/>
      </w:rPr>
      <w:drawing>
        <wp:anchor distT="0" distB="0" distL="114300" distR="114300" simplePos="0" relativeHeight="251660288" behindDoc="1" locked="0" layoutInCell="1" allowOverlap="1" wp14:anchorId="31A70984" wp14:editId="54513663">
          <wp:simplePos x="0" y="0"/>
          <wp:positionH relativeFrom="margin">
            <wp:posOffset>4300855</wp:posOffset>
          </wp:positionH>
          <wp:positionV relativeFrom="paragraph">
            <wp:posOffset>-163829</wp:posOffset>
          </wp:positionV>
          <wp:extent cx="1665310" cy="366114"/>
          <wp:effectExtent l="0" t="0" r="0" b="0"/>
          <wp:wrapNone/>
          <wp:docPr id="2" name="Imag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Ein Bild, das Text enthält.&#10;&#10;Automatisch generierte Beschreibu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0578" cy="367272"/>
                  </a:xfrm>
                  <a:prstGeom prst="rect">
                    <a:avLst/>
                  </a:prstGeom>
                </pic:spPr>
              </pic:pic>
            </a:graphicData>
          </a:graphic>
          <wp14:sizeRelH relativeFrom="margin">
            <wp14:pctWidth>0</wp14:pctWidth>
          </wp14:sizeRelH>
          <wp14:sizeRelV relativeFrom="margin">
            <wp14:pctHeight>0</wp14:pctHeight>
          </wp14:sizeRelV>
        </wp:anchor>
      </w:drawing>
    </w:r>
  </w:p>
  <w:p w14:paraId="0D68F625" w14:textId="18009B25" w:rsidR="008B71AE" w:rsidRDefault="008B71AE">
    <w:pPr>
      <w:pStyle w:val="Kopfzeile"/>
    </w:pPr>
  </w:p>
  <w:p w14:paraId="773EC858" w14:textId="55E3CF70" w:rsidR="008B71AE" w:rsidRDefault="008B71AE">
    <w:pPr>
      <w:pStyle w:val="Kopfzeile"/>
    </w:pPr>
  </w:p>
  <w:p w14:paraId="1D947F17" w14:textId="77777777" w:rsidR="008B71AE" w:rsidRDefault="008B71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F0ED1"/>
    <w:multiLevelType w:val="hybridMultilevel"/>
    <w:tmpl w:val="4E5A5496"/>
    <w:lvl w:ilvl="0" w:tplc="0407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7A"/>
    <w:rsid w:val="00014DD3"/>
    <w:rsid w:val="00090691"/>
    <w:rsid w:val="000956EA"/>
    <w:rsid w:val="000B562F"/>
    <w:rsid w:val="000C5E2C"/>
    <w:rsid w:val="000E48A3"/>
    <w:rsid w:val="001B78A3"/>
    <w:rsid w:val="001D751F"/>
    <w:rsid w:val="00205116"/>
    <w:rsid w:val="002652EC"/>
    <w:rsid w:val="002855BE"/>
    <w:rsid w:val="002E1B4F"/>
    <w:rsid w:val="002F3B6E"/>
    <w:rsid w:val="0035633C"/>
    <w:rsid w:val="003D3D7A"/>
    <w:rsid w:val="003D72B6"/>
    <w:rsid w:val="00465078"/>
    <w:rsid w:val="004B2D19"/>
    <w:rsid w:val="00500F96"/>
    <w:rsid w:val="00504698"/>
    <w:rsid w:val="00524857"/>
    <w:rsid w:val="005A61DF"/>
    <w:rsid w:val="005A7BFC"/>
    <w:rsid w:val="00665CAF"/>
    <w:rsid w:val="006A7F65"/>
    <w:rsid w:val="006D6E65"/>
    <w:rsid w:val="0072216E"/>
    <w:rsid w:val="007C452A"/>
    <w:rsid w:val="007E79DD"/>
    <w:rsid w:val="008263E6"/>
    <w:rsid w:val="008374C8"/>
    <w:rsid w:val="00885422"/>
    <w:rsid w:val="00893353"/>
    <w:rsid w:val="008B71AE"/>
    <w:rsid w:val="008D0589"/>
    <w:rsid w:val="008F662E"/>
    <w:rsid w:val="00907948"/>
    <w:rsid w:val="00991252"/>
    <w:rsid w:val="009E1F21"/>
    <w:rsid w:val="00A26A82"/>
    <w:rsid w:val="00A360B7"/>
    <w:rsid w:val="00A60012"/>
    <w:rsid w:val="00A85C76"/>
    <w:rsid w:val="00B71C56"/>
    <w:rsid w:val="00B76EF7"/>
    <w:rsid w:val="00BC72B1"/>
    <w:rsid w:val="00C11598"/>
    <w:rsid w:val="00C36E33"/>
    <w:rsid w:val="00C53071"/>
    <w:rsid w:val="00C77F13"/>
    <w:rsid w:val="00CB3319"/>
    <w:rsid w:val="00CD4416"/>
    <w:rsid w:val="00CF2B05"/>
    <w:rsid w:val="00D02125"/>
    <w:rsid w:val="00D73B45"/>
    <w:rsid w:val="00DD6CB7"/>
    <w:rsid w:val="00DE3D47"/>
    <w:rsid w:val="00DF3BDB"/>
    <w:rsid w:val="00E10092"/>
    <w:rsid w:val="00E37596"/>
    <w:rsid w:val="00EC2B71"/>
    <w:rsid w:val="00ED2049"/>
    <w:rsid w:val="00EE3E58"/>
    <w:rsid w:val="00F015C7"/>
    <w:rsid w:val="00F0178F"/>
    <w:rsid w:val="00F64F7A"/>
    <w:rsid w:val="00FB73B4"/>
    <w:rsid w:val="00FD1637"/>
    <w:rsid w:val="00FF12E7"/>
    <w:rsid w:val="00FF23E8"/>
    <w:rsid w:val="00FF51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87498"/>
  <w15:chartTrackingRefBased/>
  <w15:docId w15:val="{4EB9697E-92CE-434B-B888-51F1C96B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30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53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C72B1"/>
    <w:pPr>
      <w:autoSpaceDE w:val="0"/>
      <w:autoSpaceDN w:val="0"/>
      <w:adjustRightInd w:val="0"/>
      <w:spacing w:after="0" w:line="240" w:lineRule="auto"/>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BC72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72B1"/>
    <w:rPr>
      <w:sz w:val="20"/>
      <w:szCs w:val="20"/>
    </w:rPr>
  </w:style>
  <w:style w:type="character" w:styleId="Funotenzeichen">
    <w:name w:val="footnote reference"/>
    <w:basedOn w:val="Absatz-Standardschriftart"/>
    <w:uiPriority w:val="99"/>
    <w:semiHidden/>
    <w:unhideWhenUsed/>
    <w:rsid w:val="00BC72B1"/>
    <w:rPr>
      <w:vertAlign w:val="superscript"/>
    </w:rPr>
  </w:style>
  <w:style w:type="paragraph" w:styleId="Listenabsatz">
    <w:name w:val="List Paragraph"/>
    <w:basedOn w:val="Standard"/>
    <w:uiPriority w:val="34"/>
    <w:qFormat/>
    <w:rsid w:val="00BC72B1"/>
    <w:pPr>
      <w:ind w:left="720"/>
      <w:contextualSpacing/>
    </w:pPr>
  </w:style>
  <w:style w:type="paragraph" w:styleId="Kopfzeile">
    <w:name w:val="header"/>
    <w:basedOn w:val="Standard"/>
    <w:link w:val="KopfzeileZchn"/>
    <w:uiPriority w:val="99"/>
    <w:unhideWhenUsed/>
    <w:rsid w:val="008B7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1AE"/>
  </w:style>
  <w:style w:type="paragraph" w:styleId="Fuzeile">
    <w:name w:val="footer"/>
    <w:basedOn w:val="Standard"/>
    <w:link w:val="FuzeileZchn"/>
    <w:uiPriority w:val="99"/>
    <w:unhideWhenUsed/>
    <w:rsid w:val="008B7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1AE"/>
  </w:style>
  <w:style w:type="character" w:customStyle="1" w:styleId="berschrift1Zchn">
    <w:name w:val="Überschrift 1 Zchn"/>
    <w:basedOn w:val="Absatz-Standardschriftart"/>
    <w:link w:val="berschrift1"/>
    <w:uiPriority w:val="9"/>
    <w:rsid w:val="00C5307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53071"/>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CB3319"/>
    <w:pPr>
      <w:outlineLvl w:val="9"/>
    </w:pPr>
    <w:rPr>
      <w:lang w:eastAsia="en-GB"/>
    </w:rPr>
  </w:style>
  <w:style w:type="paragraph" w:styleId="Verzeichnis1">
    <w:name w:val="toc 1"/>
    <w:basedOn w:val="Standard"/>
    <w:next w:val="Standard"/>
    <w:autoRedefine/>
    <w:uiPriority w:val="39"/>
    <w:unhideWhenUsed/>
    <w:rsid w:val="00CB3319"/>
    <w:pPr>
      <w:spacing w:after="100"/>
    </w:pPr>
  </w:style>
  <w:style w:type="paragraph" w:styleId="Verzeichnis2">
    <w:name w:val="toc 2"/>
    <w:basedOn w:val="Standard"/>
    <w:next w:val="Standard"/>
    <w:autoRedefine/>
    <w:uiPriority w:val="39"/>
    <w:unhideWhenUsed/>
    <w:rsid w:val="00CB3319"/>
    <w:pPr>
      <w:spacing w:after="100"/>
      <w:ind w:left="220"/>
    </w:pPr>
  </w:style>
  <w:style w:type="character" w:styleId="Hyperlink">
    <w:name w:val="Hyperlink"/>
    <w:basedOn w:val="Absatz-Standardschriftart"/>
    <w:uiPriority w:val="99"/>
    <w:unhideWhenUsed/>
    <w:rsid w:val="00CB3319"/>
    <w:rPr>
      <w:color w:val="0563C1" w:themeColor="hyperlink"/>
      <w:u w:val="single"/>
    </w:rPr>
  </w:style>
  <w:style w:type="table" w:styleId="Tabellenraster">
    <w:name w:val="Table Grid"/>
    <w:basedOn w:val="NormaleTabelle"/>
    <w:uiPriority w:val="59"/>
    <w:rsid w:val="0090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7948"/>
    <w:rPr>
      <w:color w:val="605E5C"/>
      <w:shd w:val="clear" w:color="auto" w:fill="E1DFDD"/>
    </w:rPr>
  </w:style>
  <w:style w:type="character" w:customStyle="1" w:styleId="bidi">
    <w:name w:val="bidi"/>
    <w:basedOn w:val="Absatz-Standardschriftart"/>
    <w:rsid w:val="00907948"/>
  </w:style>
  <w:style w:type="paragraph" w:styleId="KeinLeerraum">
    <w:name w:val="No Spacing"/>
    <w:uiPriority w:val="1"/>
    <w:qFormat/>
    <w:rsid w:val="00A26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151">
      <w:bodyDiv w:val="1"/>
      <w:marLeft w:val="0"/>
      <w:marRight w:val="0"/>
      <w:marTop w:val="0"/>
      <w:marBottom w:val="0"/>
      <w:divBdr>
        <w:top w:val="none" w:sz="0" w:space="0" w:color="auto"/>
        <w:left w:val="none" w:sz="0" w:space="0" w:color="auto"/>
        <w:bottom w:val="none" w:sz="0" w:space="0" w:color="auto"/>
        <w:right w:val="none" w:sz="0" w:space="0" w:color="auto"/>
      </w:divBdr>
    </w:div>
    <w:div w:id="12096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DE-GARIDEL@univ-amu.fr" TargetMode="External"/><Relationship Id="rId13" Type="http://schemas.openxmlformats.org/officeDocument/2006/relationships/hyperlink" Target="mailto:Paul.Garside@glasgow.ac.uk" TargetMode="External"/><Relationship Id="rId18" Type="http://schemas.openxmlformats.org/officeDocument/2006/relationships/hyperlink" Target="mailto:johanna.wiklund@su.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ivis.eu/en/activities/civis-calls" TargetMode="External"/><Relationship Id="rId7" Type="http://schemas.openxmlformats.org/officeDocument/2006/relationships/endnotes" Target="endnotes.xml"/><Relationship Id="rId12" Type="http://schemas.openxmlformats.org/officeDocument/2006/relationships/hyperlink" Target="mailto:alexandra.litu@istorie.unibuc.ro" TargetMode="External"/><Relationship Id="rId17" Type="http://schemas.openxmlformats.org/officeDocument/2006/relationships/hyperlink" Target="mailto:claudia.fiorani@uniroma1.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iela.magrini@uniroma1.it" TargetMode="External"/><Relationship Id="rId20" Type="http://schemas.openxmlformats.org/officeDocument/2006/relationships/hyperlink" Target="https://civis.eu/en/activities/civis-hu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corlanioan@istorie.unibu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rlogiovanni.cereti@uniroma1.it" TargetMode="External"/><Relationship Id="rId23" Type="http://schemas.openxmlformats.org/officeDocument/2006/relationships/hyperlink" Target="https://www.google.com/maps/d/viewer?mid=1gw0D1w7VF1pQwNjcZ4WKsvC5rHNiXEyB&amp;ll=4.838192345775267%2C12.88417835&amp;z=3" TargetMode="External"/><Relationship Id="rId10" Type="http://schemas.openxmlformats.org/officeDocument/2006/relationships/hyperlink" Target="mailto:Xavier.Denys@ulb.be" TargetMode="External"/><Relationship Id="rId19" Type="http://schemas.openxmlformats.org/officeDocument/2006/relationships/hyperlink" Target="mailto:christian.moellmann@uni-tuebingen.de" TargetMode="External"/><Relationship Id="rId4" Type="http://schemas.openxmlformats.org/officeDocument/2006/relationships/settings" Target="settings.xml"/><Relationship Id="rId9" Type="http://schemas.openxmlformats.org/officeDocument/2006/relationships/hyperlink" Target="mailto:ntheocar@econ.uoa.gr" TargetMode="External"/><Relationship Id="rId14" Type="http://schemas.openxmlformats.org/officeDocument/2006/relationships/hyperlink" Target="mailto:josemaria.mella@gmail.com" TargetMode="External"/><Relationship Id="rId22" Type="http://schemas.openxmlformats.org/officeDocument/2006/relationships/hyperlink" Target="https://www.google.com/maps/d/viewer?mid=11NxLDDvCdvAkg-HVru2jMs2rDZTdBWUH&amp;ll=4.8568964137681485%2C12.88417835&amp;z=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EF05-B39B-43E1-93B5-6AD437F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3458</Words>
  <Characters>19716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Möllmann</dc:creator>
  <cp:keywords/>
  <dc:description/>
  <cp:lastModifiedBy>Christian Möllmann</cp:lastModifiedBy>
  <cp:revision>14</cp:revision>
  <dcterms:created xsi:type="dcterms:W3CDTF">2021-06-14T08:07:00Z</dcterms:created>
  <dcterms:modified xsi:type="dcterms:W3CDTF">2021-06-15T07:58:00Z</dcterms:modified>
</cp:coreProperties>
</file>